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93" w:rsidRDefault="000B5B93" w:rsidP="000B5B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B00A64" w:rsidRPr="004A6C3B" w:rsidRDefault="006474E9" w:rsidP="003A6A6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A6C3B">
        <w:rPr>
          <w:rFonts w:ascii="Arial" w:hAnsi="Arial" w:cs="Arial"/>
          <w:b/>
          <w:sz w:val="32"/>
          <w:szCs w:val="32"/>
        </w:rPr>
        <w:t>Expressions of Interest</w:t>
      </w:r>
      <w:r w:rsidR="00285795" w:rsidRPr="004A6C3B">
        <w:rPr>
          <w:rFonts w:ascii="Arial" w:hAnsi="Arial" w:cs="Arial"/>
          <w:b/>
          <w:sz w:val="32"/>
          <w:szCs w:val="32"/>
        </w:rPr>
        <w:t xml:space="preserve"> </w:t>
      </w:r>
    </w:p>
    <w:p w:rsidR="00BB68A1" w:rsidRPr="004A6C3B" w:rsidRDefault="00D11D97" w:rsidP="00B00A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6C3B">
        <w:rPr>
          <w:rFonts w:ascii="Arial" w:hAnsi="Arial" w:cs="Arial"/>
          <w:b/>
          <w:sz w:val="24"/>
          <w:szCs w:val="24"/>
        </w:rPr>
        <w:t xml:space="preserve">Measuring </w:t>
      </w:r>
      <w:r w:rsidR="001F0238" w:rsidRPr="004A6C3B">
        <w:rPr>
          <w:rFonts w:ascii="Arial" w:hAnsi="Arial" w:cs="Arial"/>
          <w:b/>
          <w:sz w:val="24"/>
          <w:szCs w:val="24"/>
        </w:rPr>
        <w:t xml:space="preserve">the </w:t>
      </w:r>
      <w:r w:rsidR="009F1505" w:rsidRPr="004A6C3B">
        <w:rPr>
          <w:rFonts w:ascii="Arial" w:hAnsi="Arial" w:cs="Arial"/>
          <w:b/>
          <w:sz w:val="24"/>
          <w:szCs w:val="24"/>
        </w:rPr>
        <w:t xml:space="preserve">Outcomes of </w:t>
      </w:r>
      <w:r w:rsidR="007549E7" w:rsidRPr="004A6C3B">
        <w:rPr>
          <w:rFonts w:ascii="Arial" w:hAnsi="Arial" w:cs="Arial"/>
          <w:b/>
          <w:sz w:val="24"/>
          <w:szCs w:val="24"/>
        </w:rPr>
        <w:t>Mental Health</w:t>
      </w:r>
      <w:r w:rsidR="000A6462" w:rsidRPr="004A6C3B">
        <w:rPr>
          <w:rFonts w:ascii="Arial" w:hAnsi="Arial" w:cs="Arial"/>
          <w:b/>
          <w:sz w:val="24"/>
          <w:szCs w:val="24"/>
        </w:rPr>
        <w:t>, Drug and Alcohol</w:t>
      </w:r>
      <w:r w:rsidR="007549E7" w:rsidRPr="004A6C3B">
        <w:rPr>
          <w:rFonts w:ascii="Arial" w:hAnsi="Arial" w:cs="Arial"/>
          <w:b/>
          <w:sz w:val="24"/>
          <w:szCs w:val="24"/>
        </w:rPr>
        <w:t xml:space="preserve"> Programs </w:t>
      </w:r>
    </w:p>
    <w:p w:rsidR="003F7347" w:rsidRPr="004A6C3B" w:rsidRDefault="00313473" w:rsidP="004A6C3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A6C3B">
        <w:rPr>
          <w:rFonts w:ascii="Arial" w:hAnsi="Arial" w:cs="Arial"/>
          <w:sz w:val="24"/>
          <w:szCs w:val="24"/>
        </w:rPr>
        <w:t xml:space="preserve">How do we know if the </w:t>
      </w:r>
      <w:r w:rsidR="000D6D24" w:rsidRPr="004A6C3B">
        <w:rPr>
          <w:rFonts w:ascii="Arial" w:hAnsi="Arial" w:cs="Arial"/>
          <w:sz w:val="24"/>
          <w:szCs w:val="24"/>
        </w:rPr>
        <w:t xml:space="preserve">mental health, drug and alcohol programs </w:t>
      </w:r>
      <w:r w:rsidRPr="004A6C3B">
        <w:rPr>
          <w:rFonts w:ascii="Arial" w:hAnsi="Arial" w:cs="Arial"/>
          <w:sz w:val="24"/>
          <w:szCs w:val="24"/>
        </w:rPr>
        <w:t xml:space="preserve">are making a positive impact in people’s lives? </w:t>
      </w:r>
    </w:p>
    <w:p w:rsidR="0089346C" w:rsidRDefault="0089346C" w:rsidP="004A6C3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07DD9" w:rsidRDefault="000D6D24" w:rsidP="004A6C3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A6C3B">
        <w:rPr>
          <w:rFonts w:ascii="Arial" w:hAnsi="Arial" w:cs="Arial"/>
          <w:sz w:val="24"/>
          <w:szCs w:val="24"/>
        </w:rPr>
        <w:t>Rise, Palmerston and Pathways SouthWest have partnered with t</w:t>
      </w:r>
      <w:r w:rsidR="00AE5772" w:rsidRPr="004A6C3B">
        <w:rPr>
          <w:rFonts w:ascii="Arial" w:hAnsi="Arial" w:cs="Arial"/>
          <w:sz w:val="24"/>
          <w:szCs w:val="24"/>
        </w:rPr>
        <w:t>he Mental Health Commission</w:t>
      </w:r>
      <w:r w:rsidR="00822439" w:rsidRPr="004A6C3B">
        <w:rPr>
          <w:rFonts w:ascii="Arial" w:hAnsi="Arial" w:cs="Arial"/>
          <w:sz w:val="24"/>
          <w:szCs w:val="24"/>
        </w:rPr>
        <w:t xml:space="preserve"> </w:t>
      </w:r>
      <w:r w:rsidR="007019FF">
        <w:rPr>
          <w:rFonts w:ascii="Arial" w:hAnsi="Arial" w:cs="Arial"/>
          <w:sz w:val="24"/>
          <w:szCs w:val="24"/>
        </w:rPr>
        <w:t xml:space="preserve">(MHC) </w:t>
      </w:r>
      <w:r w:rsidR="00F3505D" w:rsidRPr="004A6C3B">
        <w:rPr>
          <w:rFonts w:ascii="Arial" w:hAnsi="Arial" w:cs="Arial"/>
          <w:sz w:val="24"/>
          <w:szCs w:val="24"/>
        </w:rPr>
        <w:t xml:space="preserve">to trial a new way of </w:t>
      </w:r>
      <w:r w:rsidR="007971D6" w:rsidRPr="004A6C3B">
        <w:rPr>
          <w:rFonts w:ascii="Arial" w:hAnsi="Arial" w:cs="Arial"/>
          <w:sz w:val="24"/>
          <w:szCs w:val="24"/>
        </w:rPr>
        <w:t xml:space="preserve">measuring </w:t>
      </w:r>
      <w:r w:rsidR="00253DBE" w:rsidRPr="004A6C3B">
        <w:rPr>
          <w:rFonts w:ascii="Arial" w:hAnsi="Arial" w:cs="Arial"/>
          <w:sz w:val="24"/>
          <w:szCs w:val="24"/>
        </w:rPr>
        <w:t>the effectiveness of mental health, drug and alcohol programs</w:t>
      </w:r>
      <w:r w:rsidR="00F84F8B" w:rsidRPr="004A6C3B">
        <w:rPr>
          <w:rFonts w:ascii="Arial" w:hAnsi="Arial" w:cs="Arial"/>
          <w:sz w:val="24"/>
          <w:szCs w:val="24"/>
        </w:rPr>
        <w:t>.</w:t>
      </w:r>
      <w:r w:rsidR="00253DBE" w:rsidRPr="004A6C3B">
        <w:rPr>
          <w:rFonts w:ascii="Arial" w:hAnsi="Arial" w:cs="Arial"/>
          <w:sz w:val="24"/>
          <w:szCs w:val="24"/>
        </w:rPr>
        <w:t xml:space="preserve"> </w:t>
      </w:r>
      <w:r w:rsidR="00435FBF" w:rsidRPr="004A6C3B">
        <w:rPr>
          <w:rFonts w:ascii="Arial" w:hAnsi="Arial" w:cs="Arial"/>
          <w:sz w:val="24"/>
          <w:szCs w:val="24"/>
        </w:rPr>
        <w:t xml:space="preserve">It is important to understand if </w:t>
      </w:r>
      <w:r w:rsidR="00375EA8">
        <w:rPr>
          <w:rFonts w:ascii="Arial" w:hAnsi="Arial" w:cs="Arial"/>
          <w:sz w:val="24"/>
          <w:szCs w:val="24"/>
        </w:rPr>
        <w:t xml:space="preserve">mental health, alcohol and other drug </w:t>
      </w:r>
      <w:r w:rsidR="00435FBF" w:rsidRPr="004A6C3B">
        <w:rPr>
          <w:rFonts w:ascii="Arial" w:hAnsi="Arial" w:cs="Arial"/>
          <w:sz w:val="24"/>
          <w:szCs w:val="24"/>
        </w:rPr>
        <w:t>programs are making a difference to people’s lives in a positive way</w:t>
      </w:r>
      <w:r w:rsidR="005833D8" w:rsidRPr="004A6C3B">
        <w:rPr>
          <w:rFonts w:ascii="Arial" w:hAnsi="Arial" w:cs="Arial"/>
          <w:sz w:val="24"/>
          <w:szCs w:val="24"/>
        </w:rPr>
        <w:t xml:space="preserve"> in terms of relationships, community connections, housing, employment, education, </w:t>
      </w:r>
      <w:r w:rsidR="00094D32" w:rsidRPr="004A6C3B">
        <w:rPr>
          <w:rFonts w:ascii="Arial" w:hAnsi="Arial" w:cs="Arial"/>
          <w:sz w:val="24"/>
          <w:szCs w:val="24"/>
        </w:rPr>
        <w:t xml:space="preserve">health and </w:t>
      </w:r>
      <w:r w:rsidR="005833D8" w:rsidRPr="004A6C3B">
        <w:rPr>
          <w:rFonts w:ascii="Arial" w:hAnsi="Arial" w:cs="Arial"/>
          <w:sz w:val="24"/>
          <w:szCs w:val="24"/>
        </w:rPr>
        <w:t xml:space="preserve">general wellbeing etc. </w:t>
      </w:r>
    </w:p>
    <w:p w:rsidR="00CC6FAE" w:rsidRDefault="00CC6FAE" w:rsidP="004A6C3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F6733" w:rsidRPr="004A6C3B" w:rsidRDefault="000D6923" w:rsidP="004A6C3B">
      <w:pPr>
        <w:pStyle w:val="ListParagraph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A26601">
        <w:rPr>
          <w:rFonts w:ascii="Arial" w:hAnsi="Arial" w:cs="Arial"/>
          <w:sz w:val="24"/>
          <w:szCs w:val="24"/>
        </w:rPr>
        <w:t xml:space="preserve">Involving all stakeholders is essential if improvements in mental health, alcohol and other drug (AOD) outcomes are to be achieved. </w:t>
      </w:r>
      <w:r w:rsidR="00A647C4" w:rsidRPr="00A26601">
        <w:rPr>
          <w:rFonts w:ascii="Arial" w:hAnsi="Arial" w:cs="Arial"/>
          <w:sz w:val="24"/>
          <w:szCs w:val="24"/>
        </w:rPr>
        <w:t xml:space="preserve">We are looking for </w:t>
      </w:r>
      <w:r w:rsidR="006474E9" w:rsidRPr="00A26601">
        <w:rPr>
          <w:rFonts w:ascii="Arial" w:hAnsi="Arial" w:cs="Arial"/>
          <w:sz w:val="24"/>
          <w:szCs w:val="24"/>
        </w:rPr>
        <w:t xml:space="preserve">people who </w:t>
      </w:r>
      <w:r w:rsidR="00E738F6" w:rsidRPr="00A26601">
        <w:rPr>
          <w:rFonts w:ascii="Arial" w:hAnsi="Arial" w:cs="Arial"/>
          <w:sz w:val="24"/>
          <w:szCs w:val="24"/>
        </w:rPr>
        <w:t xml:space="preserve">are accessing or </w:t>
      </w:r>
      <w:r w:rsidR="00CE5CD2" w:rsidRPr="00A26601">
        <w:rPr>
          <w:rFonts w:ascii="Arial" w:hAnsi="Arial" w:cs="Arial"/>
          <w:sz w:val="24"/>
          <w:szCs w:val="24"/>
        </w:rPr>
        <w:t xml:space="preserve">have </w:t>
      </w:r>
      <w:r w:rsidR="00375EA8" w:rsidRPr="00A26601">
        <w:rPr>
          <w:rFonts w:ascii="Arial" w:hAnsi="Arial" w:cs="Arial"/>
          <w:sz w:val="24"/>
          <w:szCs w:val="24"/>
        </w:rPr>
        <w:t xml:space="preserve">previously </w:t>
      </w:r>
      <w:r w:rsidR="00CE5CD2" w:rsidRPr="00A26601">
        <w:rPr>
          <w:rFonts w:ascii="Arial" w:hAnsi="Arial" w:cs="Arial"/>
          <w:sz w:val="24"/>
          <w:szCs w:val="24"/>
        </w:rPr>
        <w:t xml:space="preserve">accessed </w:t>
      </w:r>
      <w:r w:rsidR="00C4144C" w:rsidRPr="00A26601">
        <w:rPr>
          <w:rFonts w:ascii="Arial" w:hAnsi="Arial" w:cs="Arial"/>
          <w:sz w:val="24"/>
          <w:szCs w:val="24"/>
        </w:rPr>
        <w:t xml:space="preserve">mental health </w:t>
      </w:r>
      <w:r w:rsidR="00CE5CD2" w:rsidRPr="00A26601">
        <w:rPr>
          <w:rFonts w:ascii="Arial" w:hAnsi="Arial" w:cs="Arial"/>
          <w:sz w:val="24"/>
          <w:szCs w:val="24"/>
        </w:rPr>
        <w:t xml:space="preserve">and/or drug and alcohol </w:t>
      </w:r>
      <w:r w:rsidR="00C4144C" w:rsidRPr="00A26601">
        <w:rPr>
          <w:rFonts w:ascii="Arial" w:hAnsi="Arial" w:cs="Arial"/>
          <w:sz w:val="24"/>
          <w:szCs w:val="24"/>
        </w:rPr>
        <w:t>services</w:t>
      </w:r>
      <w:r w:rsidR="00375EA8" w:rsidRPr="00A26601">
        <w:rPr>
          <w:rFonts w:ascii="Arial" w:hAnsi="Arial" w:cs="Arial"/>
          <w:sz w:val="24"/>
          <w:szCs w:val="24"/>
        </w:rPr>
        <w:t xml:space="preserve"> </w:t>
      </w:r>
      <w:r w:rsidR="00E738F6" w:rsidRPr="00A26601">
        <w:rPr>
          <w:rFonts w:ascii="Arial" w:hAnsi="Arial" w:cs="Arial"/>
          <w:sz w:val="24"/>
          <w:szCs w:val="24"/>
        </w:rPr>
        <w:t>and their family members</w:t>
      </w:r>
      <w:r w:rsidR="00CF6E5B" w:rsidRPr="00A26601">
        <w:rPr>
          <w:rFonts w:ascii="Arial" w:hAnsi="Arial" w:cs="Arial"/>
          <w:sz w:val="24"/>
          <w:szCs w:val="24"/>
        </w:rPr>
        <w:t xml:space="preserve"> or </w:t>
      </w:r>
      <w:r w:rsidR="00C4144C" w:rsidRPr="00A26601">
        <w:rPr>
          <w:rFonts w:ascii="Arial" w:hAnsi="Arial" w:cs="Arial"/>
          <w:sz w:val="24"/>
          <w:szCs w:val="24"/>
        </w:rPr>
        <w:t>carers</w:t>
      </w:r>
      <w:r w:rsidR="00274262" w:rsidRPr="00A26601">
        <w:rPr>
          <w:rFonts w:ascii="Arial" w:hAnsi="Arial" w:cs="Arial"/>
          <w:sz w:val="24"/>
          <w:szCs w:val="24"/>
        </w:rPr>
        <w:t>,</w:t>
      </w:r>
      <w:r w:rsidR="00D0209F" w:rsidRPr="00A26601">
        <w:rPr>
          <w:rFonts w:ascii="Arial" w:hAnsi="Arial" w:cs="Arial"/>
          <w:sz w:val="24"/>
          <w:szCs w:val="24"/>
        </w:rPr>
        <w:t xml:space="preserve"> </w:t>
      </w:r>
      <w:r w:rsidR="00A647C4" w:rsidRPr="00A26601">
        <w:rPr>
          <w:rFonts w:ascii="Arial" w:hAnsi="Arial" w:cs="Arial"/>
          <w:sz w:val="24"/>
          <w:szCs w:val="24"/>
        </w:rPr>
        <w:t xml:space="preserve">to join the </w:t>
      </w:r>
      <w:r w:rsidR="00687F83" w:rsidRPr="00A26601">
        <w:rPr>
          <w:rFonts w:ascii="Arial" w:hAnsi="Arial" w:cs="Arial"/>
          <w:b/>
          <w:sz w:val="24"/>
          <w:szCs w:val="24"/>
        </w:rPr>
        <w:t>Measuring Outcomes P</w:t>
      </w:r>
      <w:r w:rsidR="00A647C4" w:rsidRPr="00A26601">
        <w:rPr>
          <w:rFonts w:ascii="Arial" w:hAnsi="Arial" w:cs="Arial"/>
          <w:b/>
          <w:sz w:val="24"/>
          <w:szCs w:val="24"/>
        </w:rPr>
        <w:t>roject Steering Group</w:t>
      </w:r>
      <w:r w:rsidR="00687F83" w:rsidRPr="00A26601">
        <w:rPr>
          <w:rFonts w:ascii="Arial" w:hAnsi="Arial" w:cs="Arial"/>
          <w:b/>
          <w:sz w:val="24"/>
          <w:szCs w:val="24"/>
        </w:rPr>
        <w:t xml:space="preserve"> </w:t>
      </w:r>
      <w:r w:rsidR="00687F83" w:rsidRPr="00A26601">
        <w:rPr>
          <w:rFonts w:ascii="Arial" w:hAnsi="Arial" w:cs="Arial"/>
          <w:sz w:val="24"/>
          <w:szCs w:val="24"/>
        </w:rPr>
        <w:t>(Steering Group)</w:t>
      </w:r>
      <w:r w:rsidR="00A647C4" w:rsidRPr="00A26601">
        <w:rPr>
          <w:rFonts w:ascii="Arial" w:hAnsi="Arial" w:cs="Arial"/>
          <w:sz w:val="24"/>
          <w:szCs w:val="24"/>
        </w:rPr>
        <w:t>.</w:t>
      </w:r>
      <w:r w:rsidR="00A647C4" w:rsidRPr="004A6C3B">
        <w:rPr>
          <w:rFonts w:ascii="Arial" w:hAnsi="Arial" w:cs="Arial"/>
          <w:sz w:val="24"/>
          <w:szCs w:val="24"/>
        </w:rPr>
        <w:t xml:space="preserve"> </w:t>
      </w:r>
    </w:p>
    <w:p w:rsidR="00F0010E" w:rsidRDefault="00F0010E" w:rsidP="00F0010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89346C" w:rsidRDefault="00D0209F" w:rsidP="00F0010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A6C3B">
        <w:rPr>
          <w:rFonts w:ascii="Arial" w:hAnsi="Arial" w:cs="Arial"/>
          <w:b/>
          <w:sz w:val="24"/>
          <w:szCs w:val="24"/>
        </w:rPr>
        <w:t xml:space="preserve">The Steering Group </w:t>
      </w:r>
    </w:p>
    <w:p w:rsidR="00934E1F" w:rsidRPr="004A6C3B" w:rsidRDefault="008C542A" w:rsidP="004A6C3B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4A6C3B">
        <w:rPr>
          <w:rFonts w:ascii="Arial" w:hAnsi="Arial" w:cs="Arial"/>
          <w:sz w:val="24"/>
          <w:szCs w:val="24"/>
        </w:rPr>
        <w:t xml:space="preserve">The Steering Group </w:t>
      </w:r>
      <w:r w:rsidR="00D0209F" w:rsidRPr="004A6C3B">
        <w:rPr>
          <w:rFonts w:ascii="Arial" w:hAnsi="Arial" w:cs="Arial"/>
          <w:sz w:val="24"/>
          <w:szCs w:val="24"/>
        </w:rPr>
        <w:t xml:space="preserve">is taking a co-design approach and will lead, plan and make decisions about the project together as equal partners. </w:t>
      </w:r>
      <w:r w:rsidR="00CF6733" w:rsidRPr="004A6C3B">
        <w:rPr>
          <w:rFonts w:ascii="Arial" w:hAnsi="Arial" w:cs="Arial"/>
          <w:sz w:val="24"/>
          <w:szCs w:val="24"/>
        </w:rPr>
        <w:t xml:space="preserve">Consumers, family members and carers will bring </w:t>
      </w:r>
      <w:r w:rsidR="00CC6FAE">
        <w:rPr>
          <w:rFonts w:ascii="Arial" w:hAnsi="Arial" w:cs="Arial"/>
          <w:sz w:val="24"/>
          <w:szCs w:val="24"/>
        </w:rPr>
        <w:t xml:space="preserve">their </w:t>
      </w:r>
      <w:r w:rsidR="00CF6733" w:rsidRPr="004A6C3B">
        <w:rPr>
          <w:rFonts w:ascii="Arial" w:hAnsi="Arial" w:cs="Arial"/>
          <w:sz w:val="24"/>
          <w:szCs w:val="24"/>
        </w:rPr>
        <w:t xml:space="preserve">lived experience expertise </w:t>
      </w:r>
      <w:r w:rsidR="00CC6FAE">
        <w:rPr>
          <w:rFonts w:ascii="Arial" w:hAnsi="Arial" w:cs="Arial"/>
          <w:sz w:val="24"/>
          <w:szCs w:val="24"/>
        </w:rPr>
        <w:t>to advise</w:t>
      </w:r>
      <w:r w:rsidRPr="004A6C3B">
        <w:rPr>
          <w:rFonts w:ascii="Arial" w:hAnsi="Arial" w:cs="Arial"/>
          <w:sz w:val="24"/>
          <w:szCs w:val="24"/>
        </w:rPr>
        <w:t xml:space="preserve"> the Steering Group of</w:t>
      </w:r>
      <w:r w:rsidR="00CF6733" w:rsidRPr="004A6C3B">
        <w:rPr>
          <w:rFonts w:ascii="Arial" w:hAnsi="Arial" w:cs="Arial"/>
          <w:sz w:val="24"/>
          <w:szCs w:val="24"/>
        </w:rPr>
        <w:t xml:space="preserve"> their experiences </w:t>
      </w:r>
      <w:r w:rsidRPr="004A6C3B">
        <w:rPr>
          <w:rFonts w:ascii="Arial" w:hAnsi="Arial" w:cs="Arial"/>
          <w:sz w:val="24"/>
          <w:szCs w:val="24"/>
        </w:rPr>
        <w:t xml:space="preserve">when accessing </w:t>
      </w:r>
      <w:r w:rsidR="00CF6733" w:rsidRPr="004A6C3B">
        <w:rPr>
          <w:rFonts w:ascii="Arial" w:hAnsi="Arial" w:cs="Arial"/>
          <w:sz w:val="24"/>
          <w:szCs w:val="24"/>
        </w:rPr>
        <w:t xml:space="preserve">services and </w:t>
      </w:r>
      <w:r w:rsidRPr="004A6C3B">
        <w:rPr>
          <w:rFonts w:ascii="Arial" w:hAnsi="Arial" w:cs="Arial"/>
          <w:sz w:val="24"/>
          <w:szCs w:val="24"/>
        </w:rPr>
        <w:t xml:space="preserve">how </w:t>
      </w:r>
      <w:r w:rsidR="004B6DCD" w:rsidRPr="004A6C3B">
        <w:rPr>
          <w:rFonts w:ascii="Arial" w:hAnsi="Arial" w:cs="Arial"/>
          <w:sz w:val="24"/>
          <w:szCs w:val="24"/>
        </w:rPr>
        <w:t xml:space="preserve">the </w:t>
      </w:r>
      <w:r w:rsidRPr="004A6C3B">
        <w:rPr>
          <w:rFonts w:ascii="Arial" w:hAnsi="Arial" w:cs="Arial"/>
          <w:sz w:val="24"/>
          <w:szCs w:val="24"/>
        </w:rPr>
        <w:t xml:space="preserve">positive benefits could be </w:t>
      </w:r>
      <w:r w:rsidR="004B6DCD" w:rsidRPr="004A6C3B">
        <w:rPr>
          <w:rFonts w:ascii="Arial" w:hAnsi="Arial" w:cs="Arial"/>
          <w:sz w:val="24"/>
          <w:szCs w:val="24"/>
        </w:rPr>
        <w:t xml:space="preserve">best </w:t>
      </w:r>
      <w:r w:rsidRPr="004A6C3B">
        <w:rPr>
          <w:rFonts w:ascii="Arial" w:hAnsi="Arial" w:cs="Arial"/>
          <w:sz w:val="24"/>
          <w:szCs w:val="24"/>
        </w:rPr>
        <w:t xml:space="preserve">measured. </w:t>
      </w:r>
    </w:p>
    <w:p w:rsidR="00F0010E" w:rsidRDefault="00F0010E" w:rsidP="00F00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10E" w:rsidRPr="00F0010E" w:rsidRDefault="00F0010E" w:rsidP="00F001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10E">
        <w:rPr>
          <w:rFonts w:ascii="Arial" w:hAnsi="Arial" w:cs="Arial"/>
          <w:sz w:val="24"/>
          <w:szCs w:val="24"/>
        </w:rPr>
        <w:t>The Steering Group intends to:</w:t>
      </w:r>
    </w:p>
    <w:p w:rsidR="00F0010E" w:rsidRPr="00F0010E" w:rsidRDefault="00F0010E" w:rsidP="00F0010E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010E">
        <w:rPr>
          <w:rFonts w:ascii="Arial" w:hAnsi="Arial" w:cs="Arial"/>
          <w:sz w:val="24"/>
          <w:szCs w:val="24"/>
        </w:rPr>
        <w:t xml:space="preserve">Develop an agreed process for </w:t>
      </w:r>
      <w:r w:rsidR="00E26A25">
        <w:rPr>
          <w:rFonts w:ascii="Arial" w:hAnsi="Arial" w:cs="Arial"/>
          <w:sz w:val="24"/>
          <w:szCs w:val="24"/>
        </w:rPr>
        <w:t xml:space="preserve">measuring and </w:t>
      </w:r>
      <w:r w:rsidRPr="00F0010E">
        <w:rPr>
          <w:rFonts w:ascii="Arial" w:hAnsi="Arial" w:cs="Arial"/>
          <w:sz w:val="24"/>
          <w:szCs w:val="24"/>
        </w:rPr>
        <w:t xml:space="preserve">reporting on </w:t>
      </w:r>
      <w:r w:rsidR="00E26A25">
        <w:rPr>
          <w:rFonts w:ascii="Arial" w:hAnsi="Arial" w:cs="Arial"/>
          <w:sz w:val="24"/>
          <w:szCs w:val="24"/>
        </w:rPr>
        <w:t xml:space="preserve">the impact of services (outcomes) on the lives of consumers </w:t>
      </w:r>
      <w:r w:rsidRPr="00F0010E">
        <w:rPr>
          <w:rFonts w:ascii="Arial" w:hAnsi="Arial" w:cs="Arial"/>
          <w:sz w:val="24"/>
          <w:szCs w:val="24"/>
        </w:rPr>
        <w:t xml:space="preserve">to the </w:t>
      </w:r>
      <w:r w:rsidR="006B004B">
        <w:rPr>
          <w:rFonts w:ascii="Arial" w:hAnsi="Arial" w:cs="Arial"/>
          <w:sz w:val="24"/>
          <w:szCs w:val="24"/>
        </w:rPr>
        <w:t>MHC</w:t>
      </w:r>
    </w:p>
    <w:p w:rsidR="00F0010E" w:rsidRPr="00F0010E" w:rsidRDefault="00F0010E" w:rsidP="00F0010E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010E">
        <w:rPr>
          <w:rFonts w:ascii="Arial" w:hAnsi="Arial" w:cs="Arial"/>
          <w:sz w:val="24"/>
          <w:szCs w:val="24"/>
        </w:rPr>
        <w:t xml:space="preserve">Complete a pilot program that tracks, captures and reports on </w:t>
      </w:r>
      <w:r w:rsidR="00E26A25">
        <w:rPr>
          <w:rFonts w:ascii="Arial" w:hAnsi="Arial" w:cs="Arial"/>
          <w:sz w:val="24"/>
          <w:szCs w:val="24"/>
        </w:rPr>
        <w:t>consumer</w:t>
      </w:r>
      <w:r w:rsidRPr="00F0010E">
        <w:rPr>
          <w:rFonts w:ascii="Arial" w:hAnsi="Arial" w:cs="Arial"/>
          <w:sz w:val="24"/>
          <w:szCs w:val="24"/>
        </w:rPr>
        <w:t xml:space="preserve"> outcomes for the different programs involved</w:t>
      </w:r>
    </w:p>
    <w:p w:rsidR="00F0010E" w:rsidRPr="00F0010E" w:rsidRDefault="00F0010E" w:rsidP="00F0010E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010E">
        <w:rPr>
          <w:rFonts w:ascii="Arial" w:hAnsi="Arial" w:cs="Arial"/>
          <w:sz w:val="24"/>
          <w:szCs w:val="24"/>
        </w:rPr>
        <w:t xml:space="preserve">Complete an evaluation of the pilot program </w:t>
      </w:r>
    </w:p>
    <w:p w:rsidR="00F0010E" w:rsidRPr="00F0010E" w:rsidRDefault="00F0010E" w:rsidP="00F0010E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010E">
        <w:rPr>
          <w:rFonts w:ascii="Arial" w:hAnsi="Arial" w:cs="Arial"/>
          <w:sz w:val="24"/>
          <w:szCs w:val="24"/>
        </w:rPr>
        <w:t xml:space="preserve">Make recommendations on the next steps </w:t>
      </w:r>
    </w:p>
    <w:p w:rsidR="00F0010E" w:rsidRPr="00F0010E" w:rsidRDefault="00F0010E" w:rsidP="00F0010E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0010E">
        <w:rPr>
          <w:rFonts w:ascii="Arial" w:hAnsi="Arial" w:cs="Arial"/>
          <w:sz w:val="24"/>
          <w:szCs w:val="24"/>
        </w:rPr>
        <w:t>Share the learnings with Government and the broader non-profit sector.</w:t>
      </w:r>
    </w:p>
    <w:p w:rsidR="0089346C" w:rsidRDefault="0089346C" w:rsidP="004A6C3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34E1F" w:rsidRPr="004A6C3B" w:rsidRDefault="00934E1F" w:rsidP="004A6C3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A6C3B">
        <w:rPr>
          <w:rFonts w:ascii="Arial" w:hAnsi="Arial" w:cs="Arial"/>
          <w:sz w:val="24"/>
          <w:szCs w:val="24"/>
        </w:rPr>
        <w:t xml:space="preserve">The </w:t>
      </w:r>
      <w:r w:rsidR="00F10F83" w:rsidRPr="004A6C3B">
        <w:rPr>
          <w:rFonts w:ascii="Arial" w:hAnsi="Arial" w:cs="Arial"/>
          <w:sz w:val="24"/>
          <w:szCs w:val="24"/>
        </w:rPr>
        <w:t xml:space="preserve">Steering </w:t>
      </w:r>
      <w:r w:rsidRPr="004A6C3B">
        <w:rPr>
          <w:rFonts w:ascii="Arial" w:hAnsi="Arial" w:cs="Arial"/>
          <w:sz w:val="24"/>
          <w:szCs w:val="24"/>
        </w:rPr>
        <w:t>Group will comprise:</w:t>
      </w:r>
    </w:p>
    <w:p w:rsidR="00934E1F" w:rsidRPr="00A26601" w:rsidRDefault="00934E1F" w:rsidP="00CE7096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26601">
        <w:rPr>
          <w:rFonts w:ascii="Arial" w:hAnsi="Arial" w:cs="Arial"/>
          <w:sz w:val="24"/>
          <w:szCs w:val="24"/>
        </w:rPr>
        <w:t>Three consumers</w:t>
      </w:r>
      <w:r w:rsidR="00832E82" w:rsidRPr="00A26601">
        <w:rPr>
          <w:rFonts w:ascii="Arial" w:hAnsi="Arial" w:cs="Arial"/>
          <w:sz w:val="24"/>
          <w:szCs w:val="24"/>
        </w:rPr>
        <w:t>;</w:t>
      </w:r>
    </w:p>
    <w:p w:rsidR="00934E1F" w:rsidRPr="00A26601" w:rsidRDefault="00934E1F" w:rsidP="00CE7096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26601">
        <w:rPr>
          <w:rFonts w:ascii="Arial" w:hAnsi="Arial" w:cs="Arial"/>
          <w:sz w:val="24"/>
          <w:szCs w:val="24"/>
        </w:rPr>
        <w:t xml:space="preserve">Three </w:t>
      </w:r>
      <w:r w:rsidR="00CF6E5B" w:rsidRPr="00A26601">
        <w:rPr>
          <w:rFonts w:ascii="Arial" w:hAnsi="Arial" w:cs="Arial"/>
          <w:sz w:val="24"/>
          <w:szCs w:val="24"/>
        </w:rPr>
        <w:t xml:space="preserve">family members or </w:t>
      </w:r>
      <w:r w:rsidRPr="00A26601">
        <w:rPr>
          <w:rFonts w:ascii="Arial" w:hAnsi="Arial" w:cs="Arial"/>
          <w:sz w:val="24"/>
          <w:szCs w:val="24"/>
        </w:rPr>
        <w:t>carers</w:t>
      </w:r>
      <w:r w:rsidR="00832E82" w:rsidRPr="00A26601">
        <w:rPr>
          <w:rFonts w:ascii="Arial" w:hAnsi="Arial" w:cs="Arial"/>
          <w:sz w:val="24"/>
          <w:szCs w:val="24"/>
        </w:rPr>
        <w:t>;</w:t>
      </w:r>
    </w:p>
    <w:p w:rsidR="00934E1F" w:rsidRPr="004A6C3B" w:rsidRDefault="00D779F3" w:rsidP="00CE7096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</w:t>
      </w:r>
      <w:r w:rsidR="00934E1F" w:rsidRPr="004A6C3B">
        <w:rPr>
          <w:rFonts w:ascii="Arial" w:hAnsi="Arial" w:cs="Arial"/>
          <w:sz w:val="24"/>
          <w:szCs w:val="24"/>
        </w:rPr>
        <w:t xml:space="preserve"> service providers</w:t>
      </w:r>
      <w:r>
        <w:rPr>
          <w:rFonts w:ascii="Arial" w:hAnsi="Arial" w:cs="Arial"/>
          <w:sz w:val="24"/>
          <w:szCs w:val="24"/>
        </w:rPr>
        <w:t xml:space="preserve"> (Rise, Palmerston and Pathways Southwest); and</w:t>
      </w:r>
    </w:p>
    <w:p w:rsidR="00514DE9" w:rsidRPr="004A6C3B" w:rsidRDefault="00934E1F" w:rsidP="00CE7096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A6C3B">
        <w:rPr>
          <w:rFonts w:ascii="Arial" w:hAnsi="Arial" w:cs="Arial"/>
          <w:sz w:val="24"/>
          <w:szCs w:val="24"/>
        </w:rPr>
        <w:t xml:space="preserve">Two representatives from the </w:t>
      </w:r>
      <w:r w:rsidR="006B004B">
        <w:rPr>
          <w:rFonts w:ascii="Arial" w:hAnsi="Arial" w:cs="Arial"/>
          <w:sz w:val="24"/>
          <w:szCs w:val="24"/>
        </w:rPr>
        <w:t>MHC</w:t>
      </w:r>
      <w:r w:rsidRPr="004A6C3B">
        <w:rPr>
          <w:rFonts w:ascii="Arial" w:hAnsi="Arial" w:cs="Arial"/>
          <w:sz w:val="24"/>
          <w:szCs w:val="24"/>
        </w:rPr>
        <w:t>.</w:t>
      </w:r>
    </w:p>
    <w:p w:rsidR="00285795" w:rsidRPr="004A6C3B" w:rsidRDefault="00285795" w:rsidP="004A6C3B">
      <w:pPr>
        <w:pStyle w:val="ListParagraph"/>
        <w:spacing w:after="0" w:line="276" w:lineRule="auto"/>
        <w:rPr>
          <w:rFonts w:ascii="Arial" w:hAnsi="Arial" w:cs="Arial"/>
          <w:b/>
        </w:rPr>
      </w:pPr>
    </w:p>
    <w:p w:rsidR="00F0010E" w:rsidRDefault="00F0010E" w:rsidP="00EF664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7A564C" w:rsidRDefault="007A564C" w:rsidP="00EF664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634596" w:rsidRDefault="00634596" w:rsidP="00EF664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EF6643" w:rsidRPr="003D0DE8" w:rsidRDefault="00EF6643" w:rsidP="00EF664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3D0DE8">
        <w:rPr>
          <w:rFonts w:ascii="Arial" w:hAnsi="Arial" w:cs="Arial"/>
          <w:b/>
          <w:sz w:val="24"/>
          <w:szCs w:val="24"/>
        </w:rPr>
        <w:lastRenderedPageBreak/>
        <w:t>Consumer, Family and Carer Members will:</w:t>
      </w:r>
    </w:p>
    <w:p w:rsidR="00EF6643" w:rsidRPr="003D0DE8" w:rsidRDefault="00EF6643" w:rsidP="00EF66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D0DE8">
        <w:rPr>
          <w:rFonts w:ascii="Arial" w:hAnsi="Arial" w:cs="Arial"/>
          <w:sz w:val="24"/>
          <w:szCs w:val="24"/>
        </w:rPr>
        <w:t xml:space="preserve">ontribute their best effort in achieving the objectives of the </w:t>
      </w:r>
      <w:r w:rsidR="001E1DE9">
        <w:rPr>
          <w:rFonts w:ascii="Arial" w:hAnsi="Arial" w:cs="Arial"/>
          <w:sz w:val="24"/>
          <w:szCs w:val="24"/>
        </w:rPr>
        <w:t>Steering G</w:t>
      </w:r>
      <w:r w:rsidRPr="003D0DE8">
        <w:rPr>
          <w:rFonts w:ascii="Arial" w:hAnsi="Arial" w:cs="Arial"/>
          <w:sz w:val="24"/>
          <w:szCs w:val="24"/>
        </w:rPr>
        <w:t>roup by:</w:t>
      </w:r>
    </w:p>
    <w:p w:rsidR="00EF6643" w:rsidRPr="003D0DE8" w:rsidRDefault="00EF6643" w:rsidP="00CE7096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D0DE8">
        <w:rPr>
          <w:rFonts w:ascii="Arial" w:hAnsi="Arial" w:cs="Arial"/>
          <w:sz w:val="24"/>
          <w:szCs w:val="24"/>
        </w:rPr>
        <w:t>Contributing fully and constructively at meetings;</w:t>
      </w:r>
    </w:p>
    <w:p w:rsidR="00EF6643" w:rsidRPr="003D0DE8" w:rsidRDefault="00EF6643" w:rsidP="00CE7096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D0DE8">
        <w:rPr>
          <w:rFonts w:ascii="Arial" w:hAnsi="Arial" w:cs="Arial"/>
          <w:sz w:val="24"/>
          <w:szCs w:val="24"/>
        </w:rPr>
        <w:t>Bringing a problem-solving attitude to the team and contributing to a positive team culture;</w:t>
      </w:r>
    </w:p>
    <w:p w:rsidR="00EF6643" w:rsidRPr="003D0DE8" w:rsidRDefault="00EF6643" w:rsidP="00CE7096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D0DE8">
        <w:rPr>
          <w:rFonts w:ascii="Arial" w:hAnsi="Arial" w:cs="Arial"/>
          <w:sz w:val="24"/>
          <w:szCs w:val="24"/>
        </w:rPr>
        <w:t>Being reliable, dependable and taking responsibility for actions assigned;</w:t>
      </w:r>
    </w:p>
    <w:p w:rsidR="00EF6643" w:rsidRPr="00A26601" w:rsidRDefault="008346D8" w:rsidP="00CE7096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26601">
        <w:rPr>
          <w:rFonts w:ascii="Arial" w:hAnsi="Arial" w:cs="Arial"/>
          <w:bCs/>
          <w:color w:val="000000"/>
          <w:sz w:val="24"/>
          <w:szCs w:val="24"/>
        </w:rPr>
        <w:t>A</w:t>
      </w:r>
      <w:r w:rsidR="00F0010E" w:rsidRPr="00A26601">
        <w:rPr>
          <w:rFonts w:ascii="Arial" w:hAnsi="Arial" w:cs="Arial"/>
          <w:bCs/>
          <w:color w:val="000000"/>
          <w:sz w:val="24"/>
          <w:szCs w:val="24"/>
        </w:rPr>
        <w:t xml:space="preserve">biding by </w:t>
      </w:r>
      <w:r w:rsidR="003158C0" w:rsidRPr="00A26601">
        <w:rPr>
          <w:rFonts w:ascii="Arial" w:hAnsi="Arial" w:cs="Arial"/>
          <w:bCs/>
          <w:color w:val="000000"/>
          <w:sz w:val="24"/>
          <w:szCs w:val="24"/>
        </w:rPr>
        <w:t>the</w:t>
      </w:r>
      <w:r w:rsidR="00F0010E" w:rsidRPr="00A2660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A49CD" w:rsidRPr="00A26601">
        <w:rPr>
          <w:rFonts w:ascii="Arial" w:hAnsi="Arial" w:cs="Arial"/>
          <w:bCs/>
          <w:color w:val="000000"/>
          <w:sz w:val="24"/>
          <w:szCs w:val="24"/>
        </w:rPr>
        <w:t>relevant Code of Conduct (</w:t>
      </w:r>
      <w:r w:rsidR="006B004B" w:rsidRPr="00A26601">
        <w:rPr>
          <w:rFonts w:ascii="Arial" w:hAnsi="Arial" w:cs="Arial"/>
          <w:bCs/>
          <w:color w:val="000000"/>
          <w:sz w:val="24"/>
          <w:szCs w:val="24"/>
        </w:rPr>
        <w:t xml:space="preserve">e.g. </w:t>
      </w:r>
      <w:r w:rsidR="005D355F" w:rsidRPr="00A26601">
        <w:rPr>
          <w:rFonts w:ascii="Arial" w:hAnsi="Arial" w:cs="Arial"/>
          <w:bCs/>
          <w:color w:val="000000"/>
          <w:sz w:val="24"/>
          <w:szCs w:val="24"/>
        </w:rPr>
        <w:t>your service provider’</w:t>
      </w:r>
      <w:r w:rsidR="004155AD" w:rsidRPr="00A26601">
        <w:rPr>
          <w:rFonts w:ascii="Arial" w:hAnsi="Arial" w:cs="Arial"/>
          <w:bCs/>
          <w:color w:val="000000"/>
          <w:sz w:val="24"/>
          <w:szCs w:val="24"/>
        </w:rPr>
        <w:t>s Code of C</w:t>
      </w:r>
      <w:r w:rsidR="005D355F" w:rsidRPr="00A26601">
        <w:rPr>
          <w:rFonts w:ascii="Arial" w:hAnsi="Arial" w:cs="Arial"/>
          <w:bCs/>
          <w:color w:val="000000"/>
          <w:sz w:val="24"/>
          <w:szCs w:val="24"/>
        </w:rPr>
        <w:t>onduct or</w:t>
      </w:r>
      <w:r w:rsidR="004155AD" w:rsidRPr="00A26601">
        <w:rPr>
          <w:rFonts w:ascii="Arial" w:hAnsi="Arial" w:cs="Arial"/>
          <w:bCs/>
          <w:color w:val="000000"/>
          <w:sz w:val="24"/>
          <w:szCs w:val="24"/>
        </w:rPr>
        <w:t>,</w:t>
      </w:r>
      <w:r w:rsidR="005D355F" w:rsidRPr="00A2660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155AD" w:rsidRPr="00A26601">
        <w:rPr>
          <w:rFonts w:ascii="Arial" w:hAnsi="Arial" w:cs="Arial"/>
          <w:bCs/>
          <w:color w:val="000000"/>
          <w:sz w:val="24"/>
          <w:szCs w:val="24"/>
        </w:rPr>
        <w:t xml:space="preserve">if you no longer access services, </w:t>
      </w:r>
      <w:r w:rsidR="005D355F" w:rsidRPr="00A26601">
        <w:rPr>
          <w:rFonts w:ascii="Arial" w:hAnsi="Arial" w:cs="Arial"/>
          <w:bCs/>
          <w:color w:val="000000"/>
          <w:sz w:val="24"/>
          <w:szCs w:val="24"/>
        </w:rPr>
        <w:t>the M</w:t>
      </w:r>
      <w:r w:rsidR="006B004B" w:rsidRPr="00A26601">
        <w:rPr>
          <w:rFonts w:ascii="Arial" w:hAnsi="Arial" w:cs="Arial"/>
          <w:bCs/>
          <w:sz w:val="24"/>
          <w:szCs w:val="24"/>
        </w:rPr>
        <w:t>HC</w:t>
      </w:r>
      <w:r w:rsidR="005D355F" w:rsidRPr="00A26601">
        <w:rPr>
          <w:rFonts w:ascii="Arial" w:hAnsi="Arial" w:cs="Arial"/>
          <w:bCs/>
          <w:sz w:val="24"/>
          <w:szCs w:val="24"/>
        </w:rPr>
        <w:t xml:space="preserve"> Code of Conduct</w:t>
      </w:r>
      <w:r w:rsidR="003A49CD" w:rsidRPr="00A26601">
        <w:rPr>
          <w:rFonts w:ascii="Arial" w:hAnsi="Arial" w:cs="Arial"/>
          <w:bCs/>
          <w:sz w:val="24"/>
          <w:szCs w:val="24"/>
        </w:rPr>
        <w:t>)</w:t>
      </w:r>
      <w:r w:rsidR="005D355F" w:rsidRPr="00A26601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E7096" w:rsidRPr="003158C0" w:rsidRDefault="00CE7096" w:rsidP="00CE7096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F91141" w:rsidRPr="004A6C3B" w:rsidRDefault="00F91141" w:rsidP="00F0010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A6C3B">
        <w:rPr>
          <w:rFonts w:ascii="Arial" w:hAnsi="Arial" w:cs="Arial"/>
          <w:b/>
          <w:sz w:val="24"/>
          <w:szCs w:val="24"/>
        </w:rPr>
        <w:t>Consumers and Family/Carer Members serving on the Steering Group can expect:</w:t>
      </w:r>
    </w:p>
    <w:p w:rsidR="00F91141" w:rsidRPr="004A6C3B" w:rsidRDefault="00F91141" w:rsidP="00CE7096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A6C3B">
        <w:rPr>
          <w:rFonts w:ascii="Arial" w:hAnsi="Arial" w:cs="Arial"/>
          <w:sz w:val="24"/>
          <w:szCs w:val="24"/>
        </w:rPr>
        <w:t xml:space="preserve">To be equal members of </w:t>
      </w:r>
      <w:r w:rsidR="00C622F2" w:rsidRPr="004A6C3B">
        <w:rPr>
          <w:rFonts w:ascii="Arial" w:hAnsi="Arial" w:cs="Arial"/>
          <w:sz w:val="24"/>
          <w:szCs w:val="24"/>
        </w:rPr>
        <w:t>the Steering G</w:t>
      </w:r>
      <w:r w:rsidRPr="004A6C3B">
        <w:rPr>
          <w:rFonts w:ascii="Arial" w:hAnsi="Arial" w:cs="Arial"/>
          <w:sz w:val="24"/>
          <w:szCs w:val="24"/>
        </w:rPr>
        <w:t>roup that is respectful, open and operates with integrity;</w:t>
      </w:r>
    </w:p>
    <w:p w:rsidR="00130BFC" w:rsidRPr="004A6C3B" w:rsidRDefault="00F91141" w:rsidP="00CE7096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A6C3B">
        <w:rPr>
          <w:rFonts w:ascii="Arial" w:hAnsi="Arial" w:cs="Arial"/>
          <w:sz w:val="24"/>
          <w:szCs w:val="24"/>
        </w:rPr>
        <w:t xml:space="preserve">To be reimbursed for their participation and out of pocket expenses; </w:t>
      </w:r>
    </w:p>
    <w:p w:rsidR="00710BB0" w:rsidRPr="004A6C3B" w:rsidRDefault="00710BB0" w:rsidP="00CE7096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A6C3B">
        <w:rPr>
          <w:rFonts w:ascii="Arial" w:hAnsi="Arial" w:cs="Arial"/>
          <w:sz w:val="24"/>
          <w:szCs w:val="24"/>
        </w:rPr>
        <w:t>To contribute to a project that is making a positive difference for people and the community.</w:t>
      </w:r>
    </w:p>
    <w:p w:rsidR="00710BB0" w:rsidRPr="004A6C3B" w:rsidRDefault="00710BB0" w:rsidP="00CE7096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A6C3B">
        <w:rPr>
          <w:rFonts w:ascii="Arial" w:hAnsi="Arial" w:cs="Arial"/>
          <w:sz w:val="24"/>
          <w:szCs w:val="24"/>
        </w:rPr>
        <w:t>To be s</w:t>
      </w:r>
      <w:r w:rsidR="00C622F2" w:rsidRPr="004A6C3B">
        <w:rPr>
          <w:rFonts w:ascii="Arial" w:hAnsi="Arial" w:cs="Arial"/>
          <w:sz w:val="24"/>
          <w:szCs w:val="24"/>
        </w:rPr>
        <w:t>upported in their role on the Steering Group</w:t>
      </w:r>
      <w:r w:rsidRPr="004A6C3B">
        <w:rPr>
          <w:rFonts w:ascii="Arial" w:hAnsi="Arial" w:cs="Arial"/>
          <w:sz w:val="24"/>
          <w:szCs w:val="24"/>
        </w:rPr>
        <w:t xml:space="preserve"> and have access to training and support</w:t>
      </w:r>
      <w:r w:rsidR="002A548A">
        <w:rPr>
          <w:rFonts w:ascii="Arial" w:hAnsi="Arial" w:cs="Arial"/>
          <w:sz w:val="24"/>
          <w:szCs w:val="24"/>
        </w:rPr>
        <w:t>;</w:t>
      </w:r>
      <w:r w:rsidRPr="004A6C3B">
        <w:rPr>
          <w:rFonts w:ascii="Arial" w:hAnsi="Arial" w:cs="Arial"/>
          <w:sz w:val="24"/>
          <w:szCs w:val="24"/>
        </w:rPr>
        <w:t xml:space="preserve"> and </w:t>
      </w:r>
    </w:p>
    <w:p w:rsidR="0089346C" w:rsidRDefault="00130BFC" w:rsidP="00CE7096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A6C3B">
        <w:rPr>
          <w:rFonts w:ascii="Arial" w:hAnsi="Arial" w:cs="Arial"/>
          <w:sz w:val="24"/>
          <w:szCs w:val="24"/>
        </w:rPr>
        <w:t>To be invited to participate in external events such as conferences, seminars, forums etc.</w:t>
      </w:r>
    </w:p>
    <w:p w:rsidR="00CE7096" w:rsidRPr="004A6C3B" w:rsidRDefault="00CE7096" w:rsidP="00CE7096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461C71" w:rsidRPr="004A6C3B" w:rsidRDefault="00D0209F" w:rsidP="00F0010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A6C3B">
        <w:rPr>
          <w:rFonts w:ascii="Arial" w:hAnsi="Arial" w:cs="Arial"/>
          <w:b/>
          <w:sz w:val="24"/>
          <w:szCs w:val="24"/>
        </w:rPr>
        <w:t xml:space="preserve">Requirements of the Role </w:t>
      </w:r>
    </w:p>
    <w:p w:rsidR="00CE7096" w:rsidRDefault="00331BFC" w:rsidP="00745D7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consumer</w:t>
      </w:r>
      <w:r w:rsidR="00EB3A27" w:rsidRPr="004A6C3B">
        <w:rPr>
          <w:rFonts w:ascii="Arial" w:hAnsi="Arial" w:cs="Arial"/>
          <w:sz w:val="24"/>
          <w:szCs w:val="24"/>
        </w:rPr>
        <w:t xml:space="preserve"> </w:t>
      </w:r>
      <w:r w:rsidRPr="003F55D3">
        <w:rPr>
          <w:rFonts w:ascii="Arial" w:hAnsi="Arial" w:cs="Arial"/>
          <w:sz w:val="24"/>
          <w:szCs w:val="24"/>
        </w:rPr>
        <w:t xml:space="preserve">or </w:t>
      </w:r>
      <w:r w:rsidR="00EB3A27" w:rsidRPr="004A6C3B">
        <w:rPr>
          <w:rFonts w:ascii="Arial" w:hAnsi="Arial" w:cs="Arial"/>
          <w:sz w:val="24"/>
          <w:szCs w:val="24"/>
        </w:rPr>
        <w:t xml:space="preserve">family member, carer </w:t>
      </w:r>
      <w:r>
        <w:rPr>
          <w:rFonts w:ascii="Arial" w:hAnsi="Arial" w:cs="Arial"/>
          <w:sz w:val="24"/>
          <w:szCs w:val="24"/>
        </w:rPr>
        <w:t>who</w:t>
      </w:r>
      <w:r w:rsidR="00CE7096">
        <w:rPr>
          <w:rFonts w:ascii="Arial" w:hAnsi="Arial" w:cs="Arial"/>
          <w:sz w:val="24"/>
          <w:szCs w:val="24"/>
        </w:rPr>
        <w:t>:</w:t>
      </w:r>
    </w:p>
    <w:p w:rsidR="002437D5" w:rsidRPr="00A26601" w:rsidRDefault="00CE7096" w:rsidP="004A6C3B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26601">
        <w:rPr>
          <w:rFonts w:ascii="Arial" w:hAnsi="Arial" w:cs="Arial"/>
          <w:sz w:val="24"/>
          <w:szCs w:val="24"/>
        </w:rPr>
        <w:t xml:space="preserve">Currently access or </w:t>
      </w:r>
      <w:r w:rsidR="005D355F" w:rsidRPr="00A26601">
        <w:rPr>
          <w:rFonts w:ascii="Arial" w:hAnsi="Arial" w:cs="Arial"/>
          <w:sz w:val="24"/>
          <w:szCs w:val="24"/>
        </w:rPr>
        <w:t xml:space="preserve">have </w:t>
      </w:r>
      <w:r w:rsidRPr="00A26601">
        <w:rPr>
          <w:rFonts w:ascii="Arial" w:hAnsi="Arial" w:cs="Arial"/>
          <w:sz w:val="24"/>
          <w:szCs w:val="24"/>
        </w:rPr>
        <w:t>previously accessed</w:t>
      </w:r>
      <w:r w:rsidR="00331BFC" w:rsidRPr="00A26601">
        <w:rPr>
          <w:rFonts w:ascii="Arial" w:hAnsi="Arial" w:cs="Arial"/>
          <w:sz w:val="24"/>
          <w:szCs w:val="24"/>
        </w:rPr>
        <w:t xml:space="preserve"> mental health and/or drug and alcohol services </w:t>
      </w:r>
      <w:r w:rsidR="005D355F" w:rsidRPr="00A26601">
        <w:rPr>
          <w:rFonts w:ascii="Arial" w:hAnsi="Arial" w:cs="Arial"/>
          <w:sz w:val="24"/>
          <w:szCs w:val="24"/>
        </w:rPr>
        <w:t xml:space="preserve">located in metropolitan, regional or remote areas. </w:t>
      </w:r>
    </w:p>
    <w:p w:rsidR="00EB3A27" w:rsidRPr="004A6C3B" w:rsidRDefault="00CE7096" w:rsidP="004A6C3B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Integrate</w:t>
      </w:r>
      <w:r w:rsidR="00EB3A27" w:rsidRPr="004A6C3B">
        <w:rPr>
          <w:rFonts w:ascii="Arial" w:hAnsi="Arial" w:cs="Arial"/>
          <w:sz w:val="24"/>
          <w:szCs w:val="24"/>
        </w:rPr>
        <w:t xml:space="preserve"> their experiences of mental distress and/or AOD use into their lives, retain value from their lived experience and have wisdom to share with others.</w:t>
      </w:r>
    </w:p>
    <w:p w:rsidR="001B7DDE" w:rsidRDefault="00CE7096" w:rsidP="004A6C3B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g</w:t>
      </w:r>
      <w:r w:rsidR="00EB3A27" w:rsidRPr="004A6C3B">
        <w:rPr>
          <w:rFonts w:ascii="Arial" w:hAnsi="Arial" w:cs="Arial"/>
          <w:sz w:val="24"/>
          <w:szCs w:val="24"/>
        </w:rPr>
        <w:t>ood</w:t>
      </w:r>
      <w:r w:rsidR="002A548A">
        <w:rPr>
          <w:rFonts w:ascii="Arial" w:hAnsi="Arial" w:cs="Arial"/>
          <w:sz w:val="24"/>
          <w:szCs w:val="24"/>
        </w:rPr>
        <w:t xml:space="preserve"> understanding of matters that a</w:t>
      </w:r>
      <w:r w:rsidR="00EB3A27" w:rsidRPr="004A6C3B">
        <w:rPr>
          <w:rFonts w:ascii="Arial" w:hAnsi="Arial" w:cs="Arial"/>
          <w:sz w:val="24"/>
          <w:szCs w:val="24"/>
        </w:rPr>
        <w:t>ffect people with mental health problems and/or AOD use and their</w:t>
      </w:r>
      <w:r w:rsidR="001B7DDE">
        <w:rPr>
          <w:rFonts w:ascii="Arial" w:hAnsi="Arial" w:cs="Arial"/>
          <w:sz w:val="24"/>
          <w:szCs w:val="24"/>
        </w:rPr>
        <w:t xml:space="preserve"> families, carers and </w:t>
      </w:r>
      <w:r w:rsidR="00F0010E">
        <w:rPr>
          <w:rFonts w:ascii="Arial" w:hAnsi="Arial" w:cs="Arial"/>
          <w:sz w:val="24"/>
          <w:szCs w:val="24"/>
        </w:rPr>
        <w:t xml:space="preserve">the </w:t>
      </w:r>
      <w:r w:rsidR="001B7DDE">
        <w:rPr>
          <w:rFonts w:ascii="Arial" w:hAnsi="Arial" w:cs="Arial"/>
          <w:sz w:val="24"/>
          <w:szCs w:val="24"/>
        </w:rPr>
        <w:t>community.</w:t>
      </w:r>
    </w:p>
    <w:p w:rsidR="00EB3A27" w:rsidRDefault="00CE7096" w:rsidP="004A6C3B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u</w:t>
      </w:r>
      <w:r w:rsidR="00EB3A27" w:rsidRPr="004A6C3B">
        <w:rPr>
          <w:rFonts w:ascii="Arial" w:hAnsi="Arial" w:cs="Arial"/>
          <w:sz w:val="24"/>
          <w:szCs w:val="24"/>
        </w:rPr>
        <w:t xml:space="preserve">nderstanding of the rehabilitation and recovery paradigm and the value of </w:t>
      </w:r>
      <w:r w:rsidR="00745D73">
        <w:rPr>
          <w:rFonts w:ascii="Arial" w:hAnsi="Arial" w:cs="Arial"/>
          <w:sz w:val="24"/>
          <w:szCs w:val="24"/>
        </w:rPr>
        <w:t xml:space="preserve">ensuring </w:t>
      </w:r>
      <w:r w:rsidR="00EB3A27" w:rsidRPr="004A6C3B">
        <w:rPr>
          <w:rFonts w:ascii="Arial" w:hAnsi="Arial" w:cs="Arial"/>
          <w:sz w:val="24"/>
          <w:szCs w:val="24"/>
        </w:rPr>
        <w:t>consumer, family, carer and community participation</w:t>
      </w:r>
      <w:r w:rsidR="00745D73">
        <w:rPr>
          <w:rFonts w:ascii="Arial" w:hAnsi="Arial" w:cs="Arial"/>
          <w:sz w:val="24"/>
          <w:szCs w:val="24"/>
        </w:rPr>
        <w:t xml:space="preserve"> and feedback</w:t>
      </w:r>
      <w:r w:rsidR="00EB3A27" w:rsidRPr="004A6C3B">
        <w:rPr>
          <w:rFonts w:ascii="Arial" w:hAnsi="Arial" w:cs="Arial"/>
          <w:sz w:val="24"/>
          <w:szCs w:val="24"/>
        </w:rPr>
        <w:t xml:space="preserve">.  </w:t>
      </w:r>
    </w:p>
    <w:p w:rsidR="004167C7" w:rsidRDefault="00CE7096" w:rsidP="004A6C3B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i</w:t>
      </w:r>
      <w:r w:rsidR="004167C7" w:rsidRPr="008F6B51">
        <w:rPr>
          <w:rFonts w:ascii="Arial" w:hAnsi="Arial" w:cs="Arial"/>
          <w:sz w:val="24"/>
          <w:szCs w:val="24"/>
        </w:rPr>
        <w:t xml:space="preserve">nterpersonal skills including the ability to </w:t>
      </w:r>
      <w:r w:rsidR="002A548A">
        <w:rPr>
          <w:rFonts w:ascii="Arial" w:hAnsi="Arial" w:cs="Arial"/>
          <w:sz w:val="24"/>
          <w:szCs w:val="24"/>
        </w:rPr>
        <w:t>provide constructive input</w:t>
      </w:r>
      <w:r w:rsidR="00514DE9">
        <w:rPr>
          <w:rFonts w:ascii="Arial" w:hAnsi="Arial" w:cs="Arial"/>
          <w:sz w:val="24"/>
          <w:szCs w:val="24"/>
        </w:rPr>
        <w:t xml:space="preserve">, </w:t>
      </w:r>
      <w:r w:rsidR="004167C7" w:rsidRPr="008F6B51">
        <w:rPr>
          <w:rFonts w:ascii="Arial" w:hAnsi="Arial" w:cs="Arial"/>
          <w:sz w:val="24"/>
          <w:szCs w:val="24"/>
        </w:rPr>
        <w:t>mai</w:t>
      </w:r>
      <w:r w:rsidR="001B7DDE">
        <w:rPr>
          <w:rFonts w:ascii="Arial" w:hAnsi="Arial" w:cs="Arial"/>
          <w:sz w:val="24"/>
          <w:szCs w:val="24"/>
        </w:rPr>
        <w:t>ntain good working relationship</w:t>
      </w:r>
      <w:r w:rsidR="002A548A">
        <w:rPr>
          <w:rFonts w:ascii="Arial" w:hAnsi="Arial" w:cs="Arial"/>
          <w:sz w:val="24"/>
          <w:szCs w:val="24"/>
        </w:rPr>
        <w:t>s and to</w:t>
      </w:r>
      <w:r w:rsidR="004167C7" w:rsidRPr="008F6B51">
        <w:rPr>
          <w:rFonts w:ascii="Arial" w:hAnsi="Arial" w:cs="Arial"/>
          <w:sz w:val="24"/>
          <w:szCs w:val="24"/>
        </w:rPr>
        <w:t xml:space="preserve"> listen objectively</w:t>
      </w:r>
      <w:r w:rsidR="0033204E">
        <w:rPr>
          <w:rFonts w:ascii="Arial" w:hAnsi="Arial" w:cs="Arial"/>
          <w:sz w:val="24"/>
          <w:szCs w:val="24"/>
        </w:rPr>
        <w:t>.</w:t>
      </w:r>
    </w:p>
    <w:p w:rsidR="004167C7" w:rsidRDefault="00CE7096" w:rsidP="004A6C3B">
      <w:pPr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k</w:t>
      </w:r>
      <w:r w:rsidR="004167C7" w:rsidRPr="00062EBB">
        <w:rPr>
          <w:rFonts w:ascii="Arial" w:hAnsi="Arial" w:cs="Arial"/>
          <w:sz w:val="24"/>
          <w:szCs w:val="24"/>
        </w:rPr>
        <w:t>nowledge, skills and/or experience in participating on teams, groups or committees</w:t>
      </w:r>
      <w:r w:rsidR="004167C7">
        <w:rPr>
          <w:rFonts w:ascii="Arial" w:hAnsi="Arial" w:cs="Arial"/>
          <w:sz w:val="24"/>
          <w:szCs w:val="24"/>
        </w:rPr>
        <w:t>.</w:t>
      </w:r>
    </w:p>
    <w:p w:rsidR="00EF6643" w:rsidRDefault="00EF6643" w:rsidP="00C43481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EF6643" w:rsidRDefault="00523CB2" w:rsidP="00F0010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A6C3B">
        <w:rPr>
          <w:rFonts w:ascii="Arial" w:hAnsi="Arial" w:cs="Arial"/>
          <w:b/>
          <w:sz w:val="24"/>
          <w:szCs w:val="24"/>
        </w:rPr>
        <w:t>What is the time commitment?</w:t>
      </w:r>
    </w:p>
    <w:p w:rsidR="000C0E60" w:rsidRPr="004A6C3B" w:rsidRDefault="002877A1" w:rsidP="004A6C3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A6C3B">
        <w:rPr>
          <w:rFonts w:ascii="Arial" w:hAnsi="Arial" w:cs="Arial"/>
          <w:sz w:val="24"/>
          <w:szCs w:val="24"/>
        </w:rPr>
        <w:t>The</w:t>
      </w:r>
      <w:r w:rsidR="00103274" w:rsidRPr="004A6C3B">
        <w:rPr>
          <w:rFonts w:ascii="Arial" w:hAnsi="Arial" w:cs="Arial"/>
          <w:sz w:val="24"/>
          <w:szCs w:val="24"/>
        </w:rPr>
        <w:t xml:space="preserve"> Steering Group meetings will </w:t>
      </w:r>
      <w:r w:rsidR="00A37B0A" w:rsidRPr="004A6C3B">
        <w:rPr>
          <w:rFonts w:ascii="Arial" w:hAnsi="Arial" w:cs="Arial"/>
          <w:sz w:val="24"/>
          <w:szCs w:val="24"/>
        </w:rPr>
        <w:t xml:space="preserve">last about one hour and </w:t>
      </w:r>
      <w:r w:rsidR="00103274" w:rsidRPr="004A6C3B">
        <w:rPr>
          <w:rFonts w:ascii="Arial" w:hAnsi="Arial" w:cs="Arial"/>
          <w:sz w:val="24"/>
          <w:szCs w:val="24"/>
        </w:rPr>
        <w:t xml:space="preserve">take place </w:t>
      </w:r>
      <w:r w:rsidR="005B000C" w:rsidRPr="004A6C3B">
        <w:rPr>
          <w:rFonts w:ascii="Arial" w:hAnsi="Arial" w:cs="Arial"/>
          <w:sz w:val="24"/>
          <w:szCs w:val="24"/>
        </w:rPr>
        <w:t>monthly – generally towards the end of the month on a Thursday</w:t>
      </w:r>
      <w:r w:rsidR="00A37B0A" w:rsidRPr="004A6C3B">
        <w:rPr>
          <w:rFonts w:ascii="Arial" w:hAnsi="Arial" w:cs="Arial"/>
          <w:sz w:val="24"/>
          <w:szCs w:val="24"/>
        </w:rPr>
        <w:t>. The project will last for approximately one year. Meeting</w:t>
      </w:r>
      <w:r w:rsidR="00EE0103" w:rsidRPr="004A6C3B">
        <w:rPr>
          <w:rFonts w:ascii="Arial" w:hAnsi="Arial" w:cs="Arial"/>
          <w:sz w:val="24"/>
          <w:szCs w:val="24"/>
        </w:rPr>
        <w:t>s</w:t>
      </w:r>
      <w:r w:rsidR="00A37B0A" w:rsidRPr="004A6C3B">
        <w:rPr>
          <w:rFonts w:ascii="Arial" w:hAnsi="Arial" w:cs="Arial"/>
          <w:sz w:val="24"/>
          <w:szCs w:val="24"/>
        </w:rPr>
        <w:t xml:space="preserve"> will be held</w:t>
      </w:r>
      <w:r w:rsidR="005B000C" w:rsidRPr="004A6C3B">
        <w:rPr>
          <w:rFonts w:ascii="Arial" w:hAnsi="Arial" w:cs="Arial"/>
          <w:sz w:val="24"/>
          <w:szCs w:val="24"/>
        </w:rPr>
        <w:t xml:space="preserve"> at the </w:t>
      </w:r>
      <w:r w:rsidR="006B004B">
        <w:rPr>
          <w:rFonts w:ascii="Arial" w:hAnsi="Arial" w:cs="Arial"/>
          <w:sz w:val="24"/>
          <w:szCs w:val="24"/>
        </w:rPr>
        <w:t xml:space="preserve">MHC which is located at Work Zone, </w:t>
      </w:r>
      <w:r w:rsidR="00A37B0A" w:rsidRPr="004A6C3B">
        <w:rPr>
          <w:rFonts w:ascii="Arial" w:hAnsi="Arial" w:cs="Arial"/>
          <w:sz w:val="24"/>
          <w:szCs w:val="24"/>
        </w:rPr>
        <w:t xml:space="preserve">1 </w:t>
      </w:r>
      <w:r w:rsidR="005B000C" w:rsidRPr="004A6C3B">
        <w:rPr>
          <w:rFonts w:ascii="Arial" w:hAnsi="Arial" w:cs="Arial"/>
          <w:sz w:val="24"/>
          <w:szCs w:val="24"/>
        </w:rPr>
        <w:t>Nash Street</w:t>
      </w:r>
      <w:r w:rsidR="00A37B0A" w:rsidRPr="004A6C3B">
        <w:rPr>
          <w:rFonts w:ascii="Arial" w:hAnsi="Arial" w:cs="Arial"/>
          <w:sz w:val="24"/>
          <w:szCs w:val="24"/>
        </w:rPr>
        <w:t>,</w:t>
      </w:r>
      <w:r w:rsidR="005B000C" w:rsidRPr="004A6C3B">
        <w:rPr>
          <w:rFonts w:ascii="Arial" w:hAnsi="Arial" w:cs="Arial"/>
          <w:sz w:val="24"/>
          <w:szCs w:val="24"/>
        </w:rPr>
        <w:t xml:space="preserve"> Perth</w:t>
      </w:r>
      <w:r w:rsidR="00A37B0A" w:rsidRPr="004A6C3B">
        <w:rPr>
          <w:rFonts w:ascii="Arial" w:hAnsi="Arial" w:cs="Arial"/>
          <w:sz w:val="24"/>
          <w:szCs w:val="24"/>
        </w:rPr>
        <w:t xml:space="preserve">, next to McIver Train Station. </w:t>
      </w:r>
      <w:r w:rsidR="005B000C" w:rsidRPr="004A6C3B">
        <w:rPr>
          <w:rFonts w:ascii="Arial" w:hAnsi="Arial" w:cs="Arial"/>
          <w:sz w:val="24"/>
          <w:szCs w:val="24"/>
        </w:rPr>
        <w:t xml:space="preserve">The first </w:t>
      </w:r>
      <w:r w:rsidR="00A37B0A" w:rsidRPr="004A6C3B">
        <w:rPr>
          <w:rFonts w:ascii="Arial" w:hAnsi="Arial" w:cs="Arial"/>
          <w:sz w:val="24"/>
          <w:szCs w:val="24"/>
        </w:rPr>
        <w:t>Steering Group</w:t>
      </w:r>
      <w:r w:rsidR="005D355F">
        <w:rPr>
          <w:rFonts w:ascii="Arial" w:hAnsi="Arial" w:cs="Arial"/>
          <w:sz w:val="24"/>
          <w:szCs w:val="24"/>
        </w:rPr>
        <w:t xml:space="preserve"> </w:t>
      </w:r>
      <w:r w:rsidR="005D355F" w:rsidRPr="004A6C3B">
        <w:rPr>
          <w:rFonts w:ascii="Arial" w:hAnsi="Arial" w:cs="Arial"/>
          <w:sz w:val="24"/>
          <w:szCs w:val="24"/>
        </w:rPr>
        <w:t xml:space="preserve">meeting </w:t>
      </w:r>
      <w:r w:rsidR="005D355F">
        <w:rPr>
          <w:rFonts w:ascii="Arial" w:hAnsi="Arial" w:cs="Arial"/>
          <w:sz w:val="24"/>
          <w:szCs w:val="24"/>
        </w:rPr>
        <w:t>with consumer and carer representatives</w:t>
      </w:r>
      <w:r w:rsidR="00A37B0A" w:rsidRPr="004A6C3B">
        <w:rPr>
          <w:rFonts w:ascii="Arial" w:hAnsi="Arial" w:cs="Arial"/>
          <w:sz w:val="24"/>
          <w:szCs w:val="24"/>
        </w:rPr>
        <w:t xml:space="preserve"> </w:t>
      </w:r>
      <w:r w:rsidR="005B000C" w:rsidRPr="004A6C3B">
        <w:rPr>
          <w:rFonts w:ascii="Arial" w:hAnsi="Arial" w:cs="Arial"/>
          <w:sz w:val="24"/>
          <w:szCs w:val="24"/>
        </w:rPr>
        <w:t xml:space="preserve">will take place in March after </w:t>
      </w:r>
      <w:r w:rsidR="000C0E60" w:rsidRPr="004A6C3B">
        <w:rPr>
          <w:rFonts w:ascii="Arial" w:hAnsi="Arial" w:cs="Arial"/>
          <w:sz w:val="24"/>
          <w:szCs w:val="24"/>
        </w:rPr>
        <w:t xml:space="preserve">successful </w:t>
      </w:r>
      <w:r w:rsidR="006D3CF0" w:rsidRPr="004A6C3B">
        <w:rPr>
          <w:rFonts w:ascii="Arial" w:hAnsi="Arial" w:cs="Arial"/>
          <w:sz w:val="24"/>
          <w:szCs w:val="24"/>
        </w:rPr>
        <w:t>applicants are appointed</w:t>
      </w:r>
      <w:r w:rsidR="00186332" w:rsidRPr="004A6C3B">
        <w:rPr>
          <w:rFonts w:ascii="Arial" w:hAnsi="Arial" w:cs="Arial"/>
          <w:sz w:val="24"/>
          <w:szCs w:val="24"/>
        </w:rPr>
        <w:t>.</w:t>
      </w:r>
      <w:r w:rsidR="006D3CF0" w:rsidRPr="004A6C3B">
        <w:rPr>
          <w:rFonts w:ascii="Arial" w:hAnsi="Arial" w:cs="Arial"/>
          <w:sz w:val="24"/>
          <w:szCs w:val="24"/>
        </w:rPr>
        <w:t xml:space="preserve"> </w:t>
      </w:r>
      <w:r w:rsidR="005D355F">
        <w:rPr>
          <w:rFonts w:ascii="Arial" w:hAnsi="Arial" w:cs="Arial"/>
          <w:sz w:val="24"/>
          <w:szCs w:val="24"/>
        </w:rPr>
        <w:t xml:space="preserve"> </w:t>
      </w:r>
    </w:p>
    <w:p w:rsidR="00EF6643" w:rsidRPr="00C43481" w:rsidRDefault="00EF6643" w:rsidP="00CE709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875A4" w:rsidRDefault="00186332" w:rsidP="003158C0">
      <w:pPr>
        <w:pStyle w:val="ListParagraph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4A6C3B">
        <w:rPr>
          <w:rFonts w:ascii="Arial" w:hAnsi="Arial" w:cs="Arial"/>
          <w:sz w:val="24"/>
          <w:szCs w:val="24"/>
        </w:rPr>
        <w:t>There is some flexibility</w:t>
      </w:r>
      <w:r w:rsidR="000C0E60" w:rsidRPr="004A6C3B">
        <w:rPr>
          <w:rFonts w:ascii="Arial" w:hAnsi="Arial" w:cs="Arial"/>
          <w:sz w:val="24"/>
          <w:szCs w:val="24"/>
        </w:rPr>
        <w:t xml:space="preserve"> </w:t>
      </w:r>
      <w:r w:rsidRPr="004A6C3B">
        <w:rPr>
          <w:rFonts w:ascii="Arial" w:hAnsi="Arial" w:cs="Arial"/>
          <w:sz w:val="24"/>
          <w:szCs w:val="24"/>
        </w:rPr>
        <w:t>around meeting</w:t>
      </w:r>
      <w:r w:rsidR="000C0E60" w:rsidRPr="004A6C3B">
        <w:rPr>
          <w:rFonts w:ascii="Arial" w:hAnsi="Arial" w:cs="Arial"/>
          <w:sz w:val="24"/>
          <w:szCs w:val="24"/>
        </w:rPr>
        <w:t xml:space="preserve"> dates/times/locations </w:t>
      </w:r>
      <w:r w:rsidR="00CD6EFD" w:rsidRPr="004A6C3B">
        <w:rPr>
          <w:rFonts w:ascii="Arial" w:hAnsi="Arial" w:cs="Arial"/>
          <w:sz w:val="24"/>
          <w:szCs w:val="24"/>
        </w:rPr>
        <w:t>to accommodate all Steering Group members and participation</w:t>
      </w:r>
      <w:r w:rsidR="000C0E60" w:rsidRPr="004A6C3B">
        <w:rPr>
          <w:rFonts w:ascii="Arial" w:hAnsi="Arial" w:cs="Arial"/>
          <w:sz w:val="24"/>
          <w:szCs w:val="24"/>
        </w:rPr>
        <w:t xml:space="preserve"> by video conference </w:t>
      </w:r>
      <w:r w:rsidR="00CD6EFD" w:rsidRPr="004A6C3B">
        <w:rPr>
          <w:rFonts w:ascii="Arial" w:hAnsi="Arial" w:cs="Arial"/>
          <w:sz w:val="24"/>
          <w:szCs w:val="24"/>
        </w:rPr>
        <w:t xml:space="preserve">is </w:t>
      </w:r>
      <w:r w:rsidR="005D355F">
        <w:rPr>
          <w:rFonts w:ascii="Arial" w:hAnsi="Arial" w:cs="Arial"/>
          <w:sz w:val="24"/>
          <w:szCs w:val="24"/>
        </w:rPr>
        <w:t xml:space="preserve">also </w:t>
      </w:r>
      <w:r w:rsidR="00CD6EFD" w:rsidRPr="004A6C3B">
        <w:rPr>
          <w:rFonts w:ascii="Arial" w:hAnsi="Arial" w:cs="Arial"/>
          <w:sz w:val="24"/>
          <w:szCs w:val="24"/>
        </w:rPr>
        <w:t xml:space="preserve">available. </w:t>
      </w:r>
      <w:r w:rsidR="000C0E60" w:rsidRPr="004A6C3B">
        <w:rPr>
          <w:rFonts w:ascii="Arial" w:hAnsi="Arial" w:cs="Arial"/>
          <w:sz w:val="24"/>
          <w:szCs w:val="24"/>
        </w:rPr>
        <w:t xml:space="preserve">There may </w:t>
      </w:r>
      <w:r w:rsidR="002A548A">
        <w:rPr>
          <w:rFonts w:ascii="Arial" w:hAnsi="Arial" w:cs="Arial"/>
          <w:sz w:val="24"/>
          <w:szCs w:val="24"/>
        </w:rPr>
        <w:t>be on occasion</w:t>
      </w:r>
      <w:r w:rsidR="00CD6EFD" w:rsidRPr="004A6C3B">
        <w:rPr>
          <w:rFonts w:ascii="Arial" w:hAnsi="Arial" w:cs="Arial"/>
          <w:sz w:val="24"/>
          <w:szCs w:val="24"/>
        </w:rPr>
        <w:t xml:space="preserve"> additional </w:t>
      </w:r>
      <w:r w:rsidR="000C0E60" w:rsidRPr="004A6C3B">
        <w:rPr>
          <w:rFonts w:ascii="Arial" w:hAnsi="Arial" w:cs="Arial"/>
          <w:sz w:val="24"/>
          <w:szCs w:val="24"/>
        </w:rPr>
        <w:t xml:space="preserve">meetings </w:t>
      </w:r>
      <w:r w:rsidR="005129EA" w:rsidRPr="004A6C3B">
        <w:rPr>
          <w:rFonts w:ascii="Arial" w:hAnsi="Arial" w:cs="Arial"/>
          <w:sz w:val="24"/>
          <w:szCs w:val="24"/>
        </w:rPr>
        <w:t xml:space="preserve">between </w:t>
      </w:r>
      <w:r w:rsidR="007875A4">
        <w:rPr>
          <w:rFonts w:ascii="Arial" w:hAnsi="Arial" w:cs="Arial"/>
          <w:sz w:val="24"/>
          <w:szCs w:val="24"/>
        </w:rPr>
        <w:t>monthly</w:t>
      </w:r>
      <w:r w:rsidR="00375FA9" w:rsidRPr="004A6C3B">
        <w:rPr>
          <w:rFonts w:ascii="Arial" w:hAnsi="Arial" w:cs="Arial"/>
          <w:sz w:val="24"/>
          <w:szCs w:val="24"/>
        </w:rPr>
        <w:t xml:space="preserve"> the meetings</w:t>
      </w:r>
      <w:r w:rsidR="005129EA" w:rsidRPr="004A6C3B">
        <w:rPr>
          <w:rFonts w:ascii="Arial" w:hAnsi="Arial" w:cs="Arial"/>
          <w:sz w:val="24"/>
          <w:szCs w:val="24"/>
        </w:rPr>
        <w:t>.</w:t>
      </w:r>
      <w:r w:rsidR="00E13A5C" w:rsidRPr="004A6C3B">
        <w:rPr>
          <w:rFonts w:ascii="Arial" w:hAnsi="Arial" w:cs="Arial"/>
          <w:sz w:val="24"/>
          <w:szCs w:val="24"/>
        </w:rPr>
        <w:t xml:space="preserve"> </w:t>
      </w:r>
      <w:r w:rsidR="007875A4">
        <w:rPr>
          <w:rFonts w:ascii="Arial" w:hAnsi="Arial" w:cs="Arial"/>
          <w:sz w:val="24"/>
          <w:szCs w:val="24"/>
        </w:rPr>
        <w:br/>
      </w:r>
    </w:p>
    <w:p w:rsidR="00EF6643" w:rsidRPr="007875A4" w:rsidRDefault="005129EA" w:rsidP="004A6C3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A6C3B">
        <w:rPr>
          <w:rFonts w:ascii="Arial" w:hAnsi="Arial" w:cs="Arial"/>
          <w:sz w:val="24"/>
          <w:szCs w:val="24"/>
        </w:rPr>
        <w:lastRenderedPageBreak/>
        <w:t>Each meeting will</w:t>
      </w:r>
      <w:r w:rsidR="007875A4">
        <w:rPr>
          <w:rFonts w:ascii="Arial" w:hAnsi="Arial" w:cs="Arial"/>
          <w:sz w:val="24"/>
          <w:szCs w:val="24"/>
        </w:rPr>
        <w:t xml:space="preserve"> </w:t>
      </w:r>
      <w:r w:rsidRPr="004A6C3B">
        <w:rPr>
          <w:rFonts w:ascii="Arial" w:hAnsi="Arial" w:cs="Arial"/>
          <w:sz w:val="24"/>
          <w:szCs w:val="24"/>
        </w:rPr>
        <w:t xml:space="preserve">require some preparation </w:t>
      </w:r>
      <w:r w:rsidR="00E13A5C" w:rsidRPr="004A6C3B">
        <w:rPr>
          <w:rFonts w:ascii="Arial" w:hAnsi="Arial" w:cs="Arial"/>
          <w:sz w:val="24"/>
          <w:szCs w:val="24"/>
        </w:rPr>
        <w:t>time (i.e. reading</w:t>
      </w:r>
      <w:r w:rsidR="00375FA9" w:rsidRPr="004A6C3B">
        <w:rPr>
          <w:rFonts w:ascii="Arial" w:hAnsi="Arial" w:cs="Arial"/>
          <w:sz w:val="24"/>
          <w:szCs w:val="24"/>
        </w:rPr>
        <w:t>, colla</w:t>
      </w:r>
      <w:r w:rsidR="002A548A">
        <w:rPr>
          <w:rFonts w:ascii="Arial" w:hAnsi="Arial" w:cs="Arial"/>
          <w:sz w:val="24"/>
          <w:szCs w:val="24"/>
        </w:rPr>
        <w:t>ting your ideas and feedback etc.,</w:t>
      </w:r>
      <w:r w:rsidR="00E13A5C" w:rsidRPr="004A6C3B">
        <w:rPr>
          <w:rFonts w:ascii="Arial" w:hAnsi="Arial" w:cs="Arial"/>
          <w:sz w:val="24"/>
          <w:szCs w:val="24"/>
        </w:rPr>
        <w:t xml:space="preserve">) </w:t>
      </w:r>
      <w:r w:rsidRPr="004A6C3B">
        <w:rPr>
          <w:rFonts w:ascii="Arial" w:hAnsi="Arial" w:cs="Arial"/>
          <w:sz w:val="24"/>
          <w:szCs w:val="24"/>
        </w:rPr>
        <w:t>of one to two hours.</w:t>
      </w:r>
    </w:p>
    <w:p w:rsidR="004A6C3B" w:rsidRDefault="004A6C3B" w:rsidP="004A6C3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EF6643" w:rsidRDefault="00847B58" w:rsidP="00F0010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A6C3B">
        <w:rPr>
          <w:rFonts w:ascii="Arial" w:hAnsi="Arial" w:cs="Arial"/>
          <w:b/>
          <w:sz w:val="24"/>
          <w:szCs w:val="24"/>
        </w:rPr>
        <w:t xml:space="preserve">What </w:t>
      </w:r>
      <w:r w:rsidR="00D14ACA" w:rsidRPr="004A6C3B">
        <w:rPr>
          <w:rFonts w:ascii="Arial" w:hAnsi="Arial" w:cs="Arial"/>
          <w:b/>
          <w:sz w:val="24"/>
          <w:szCs w:val="24"/>
        </w:rPr>
        <w:t xml:space="preserve">participation </w:t>
      </w:r>
      <w:r w:rsidR="004731BB" w:rsidRPr="004A6C3B">
        <w:rPr>
          <w:rFonts w:ascii="Arial" w:hAnsi="Arial" w:cs="Arial"/>
          <w:b/>
          <w:sz w:val="24"/>
          <w:szCs w:val="24"/>
        </w:rPr>
        <w:t xml:space="preserve">payment or expenses </w:t>
      </w:r>
      <w:r w:rsidR="00E13A5C" w:rsidRPr="004A6C3B">
        <w:rPr>
          <w:rFonts w:ascii="Arial" w:hAnsi="Arial" w:cs="Arial"/>
          <w:b/>
          <w:sz w:val="24"/>
          <w:szCs w:val="24"/>
        </w:rPr>
        <w:t>are offered</w:t>
      </w:r>
      <w:r w:rsidR="00D14ACA" w:rsidRPr="004A6C3B">
        <w:rPr>
          <w:rFonts w:ascii="Arial" w:hAnsi="Arial" w:cs="Arial"/>
          <w:b/>
          <w:sz w:val="24"/>
          <w:szCs w:val="24"/>
        </w:rPr>
        <w:t>?</w:t>
      </w:r>
      <w:r w:rsidR="00E13A5C" w:rsidRPr="004A6C3B">
        <w:rPr>
          <w:rFonts w:ascii="Arial" w:hAnsi="Arial" w:cs="Arial"/>
          <w:b/>
          <w:sz w:val="24"/>
          <w:szCs w:val="24"/>
        </w:rPr>
        <w:t xml:space="preserve"> </w:t>
      </w:r>
    </w:p>
    <w:p w:rsidR="006F0DF7" w:rsidRDefault="000D6923" w:rsidP="006F0D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A6C3B">
        <w:rPr>
          <w:rFonts w:ascii="Arial" w:hAnsi="Arial" w:cs="Arial"/>
          <w:sz w:val="24"/>
          <w:szCs w:val="24"/>
        </w:rPr>
        <w:t>We recognise the valuable contr</w:t>
      </w:r>
      <w:r w:rsidR="00F0010E">
        <w:rPr>
          <w:rFonts w:ascii="Arial" w:hAnsi="Arial" w:cs="Arial"/>
          <w:sz w:val="24"/>
          <w:szCs w:val="24"/>
        </w:rPr>
        <w:t xml:space="preserve">ibution that consumers, family and </w:t>
      </w:r>
      <w:r w:rsidRPr="004A6C3B">
        <w:rPr>
          <w:rFonts w:ascii="Arial" w:hAnsi="Arial" w:cs="Arial"/>
          <w:sz w:val="24"/>
          <w:szCs w:val="24"/>
        </w:rPr>
        <w:t xml:space="preserve">carers make to the planning, implementation, delivery and evaluation of mental health and alcohol and other drug programs and services. </w:t>
      </w:r>
      <w:r w:rsidR="00DA2A0F" w:rsidRPr="004A6C3B">
        <w:rPr>
          <w:rFonts w:ascii="Arial" w:hAnsi="Arial" w:cs="Arial"/>
          <w:sz w:val="24"/>
          <w:szCs w:val="24"/>
        </w:rPr>
        <w:t>Participation payment</w:t>
      </w:r>
      <w:r w:rsidR="00B122E8" w:rsidRPr="004A6C3B">
        <w:rPr>
          <w:rFonts w:ascii="Arial" w:hAnsi="Arial" w:cs="Arial"/>
          <w:sz w:val="24"/>
          <w:szCs w:val="24"/>
        </w:rPr>
        <w:t>s</w:t>
      </w:r>
      <w:r w:rsidR="00DA2A0F" w:rsidRPr="004A6C3B">
        <w:rPr>
          <w:rFonts w:ascii="Arial" w:hAnsi="Arial" w:cs="Arial"/>
          <w:sz w:val="24"/>
          <w:szCs w:val="24"/>
        </w:rPr>
        <w:t xml:space="preserve"> are offered </w:t>
      </w:r>
      <w:r w:rsidR="00F0010E">
        <w:rPr>
          <w:rFonts w:ascii="Arial" w:hAnsi="Arial" w:cs="Arial"/>
          <w:sz w:val="24"/>
          <w:szCs w:val="24"/>
        </w:rPr>
        <w:t>to consumers, family and</w:t>
      </w:r>
      <w:r w:rsidR="00DA2A0F" w:rsidRPr="004A6C3B">
        <w:rPr>
          <w:rFonts w:ascii="Arial" w:hAnsi="Arial" w:cs="Arial"/>
          <w:sz w:val="24"/>
          <w:szCs w:val="24"/>
        </w:rPr>
        <w:t xml:space="preserve"> carer</w:t>
      </w:r>
      <w:r w:rsidR="005D355F">
        <w:rPr>
          <w:rFonts w:ascii="Arial" w:hAnsi="Arial" w:cs="Arial"/>
          <w:sz w:val="24"/>
          <w:szCs w:val="24"/>
        </w:rPr>
        <w:t>s</w:t>
      </w:r>
      <w:r w:rsidR="00DA2A0F" w:rsidRPr="004A6C3B">
        <w:rPr>
          <w:rFonts w:ascii="Arial" w:hAnsi="Arial" w:cs="Arial"/>
          <w:sz w:val="24"/>
          <w:szCs w:val="24"/>
        </w:rPr>
        <w:t xml:space="preserve"> in line with the MHC </w:t>
      </w:r>
      <w:hyperlink r:id="rId13" w:history="1">
        <w:r w:rsidR="00DA2A0F" w:rsidRPr="004A6C3B">
          <w:rPr>
            <w:rStyle w:val="Hyperlink"/>
            <w:rFonts w:ascii="Arial" w:hAnsi="Arial" w:cs="Arial"/>
            <w:sz w:val="24"/>
            <w:szCs w:val="24"/>
          </w:rPr>
          <w:t>Consumer, Family, Carer and Community Paid Partnership Policy</w:t>
        </w:r>
      </w:hyperlink>
      <w:r w:rsidR="002A548A">
        <w:rPr>
          <w:rFonts w:ascii="Arial" w:hAnsi="Arial" w:cs="Arial"/>
          <w:sz w:val="24"/>
          <w:szCs w:val="24"/>
        </w:rPr>
        <w:t xml:space="preserve"> (available at </w:t>
      </w:r>
      <w:hyperlink r:id="rId14" w:history="1">
        <w:r w:rsidR="002A548A" w:rsidRPr="002A548A">
          <w:rPr>
            <w:rStyle w:val="Hyperlink"/>
            <w:rFonts w:ascii="Arial" w:hAnsi="Arial" w:cs="Arial"/>
            <w:sz w:val="24"/>
            <w:szCs w:val="24"/>
          </w:rPr>
          <w:t>mhc.wa.gov.au</w:t>
        </w:r>
      </w:hyperlink>
      <w:r w:rsidR="00DA2A0F" w:rsidRPr="004A6C3B">
        <w:rPr>
          <w:rFonts w:ascii="Arial" w:hAnsi="Arial" w:cs="Arial"/>
          <w:sz w:val="24"/>
          <w:szCs w:val="24"/>
        </w:rPr>
        <w:t xml:space="preserve"> under the About Us</w:t>
      </w:r>
      <w:r w:rsidR="00B122E8" w:rsidRPr="004A6C3B">
        <w:rPr>
          <w:rFonts w:ascii="Arial" w:hAnsi="Arial" w:cs="Arial"/>
          <w:sz w:val="24"/>
          <w:szCs w:val="24"/>
        </w:rPr>
        <w:t>/Consumer, Family Carer Participation tab</w:t>
      </w:r>
      <w:r w:rsidR="00DA2A0F" w:rsidRPr="004A6C3B">
        <w:rPr>
          <w:rFonts w:ascii="Arial" w:hAnsi="Arial" w:cs="Arial"/>
          <w:sz w:val="24"/>
          <w:szCs w:val="24"/>
        </w:rPr>
        <w:t xml:space="preserve">). </w:t>
      </w:r>
      <w:r w:rsidR="006F0DF7">
        <w:rPr>
          <w:rFonts w:ascii="Arial" w:hAnsi="Arial" w:cs="Arial"/>
          <w:sz w:val="24"/>
          <w:szCs w:val="24"/>
        </w:rPr>
        <w:t xml:space="preserve">Further information is also available here: </w:t>
      </w:r>
      <w:hyperlink r:id="rId15" w:history="1">
        <w:r w:rsidR="006F0DF7" w:rsidRPr="00302F89">
          <w:rPr>
            <w:rStyle w:val="Hyperlink"/>
            <w:rFonts w:ascii="Arial" w:hAnsi="Arial" w:cs="Arial"/>
            <w:sz w:val="24"/>
            <w:szCs w:val="24"/>
          </w:rPr>
          <w:t>Frequently Asked Questions</w:t>
        </w:r>
      </w:hyperlink>
      <w:r w:rsidR="006F0DF7">
        <w:rPr>
          <w:rFonts w:ascii="Arial" w:hAnsi="Arial" w:cs="Arial"/>
          <w:sz w:val="24"/>
          <w:szCs w:val="24"/>
        </w:rPr>
        <w:t>.</w:t>
      </w:r>
    </w:p>
    <w:p w:rsidR="00EF6643" w:rsidRDefault="00EF6643" w:rsidP="004A6C3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14ACA" w:rsidRPr="004A6C3B" w:rsidRDefault="00DA2A0F" w:rsidP="004A6C3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A6C3B">
        <w:rPr>
          <w:rFonts w:ascii="Arial" w:hAnsi="Arial" w:cs="Arial"/>
          <w:sz w:val="24"/>
          <w:szCs w:val="24"/>
        </w:rPr>
        <w:t xml:space="preserve">The paid participation rate </w:t>
      </w:r>
      <w:r w:rsidR="00B122E8" w:rsidRPr="004A6C3B">
        <w:rPr>
          <w:rFonts w:ascii="Arial" w:hAnsi="Arial" w:cs="Arial"/>
          <w:sz w:val="24"/>
          <w:szCs w:val="24"/>
        </w:rPr>
        <w:t xml:space="preserve">for this role is offered at the </w:t>
      </w:r>
      <w:r w:rsidR="0030444C">
        <w:rPr>
          <w:rFonts w:ascii="Arial" w:hAnsi="Arial" w:cs="Arial"/>
          <w:sz w:val="24"/>
          <w:szCs w:val="24"/>
        </w:rPr>
        <w:t xml:space="preserve">Active Participant </w:t>
      </w:r>
      <w:r w:rsidR="00B122E8" w:rsidRPr="004A6C3B">
        <w:rPr>
          <w:rFonts w:ascii="Arial" w:hAnsi="Arial" w:cs="Arial"/>
          <w:sz w:val="24"/>
          <w:szCs w:val="24"/>
        </w:rPr>
        <w:t>T</w:t>
      </w:r>
      <w:r w:rsidRPr="004A6C3B">
        <w:rPr>
          <w:rFonts w:ascii="Arial" w:hAnsi="Arial" w:cs="Arial"/>
          <w:sz w:val="24"/>
          <w:szCs w:val="24"/>
        </w:rPr>
        <w:t>ier</w:t>
      </w:r>
      <w:r w:rsidR="002A548A">
        <w:rPr>
          <w:rFonts w:ascii="Arial" w:hAnsi="Arial" w:cs="Arial"/>
          <w:sz w:val="24"/>
          <w:szCs w:val="24"/>
        </w:rPr>
        <w:t xml:space="preserve"> which</w:t>
      </w:r>
      <w:r w:rsidRPr="004A6C3B">
        <w:rPr>
          <w:rFonts w:ascii="Arial" w:hAnsi="Arial" w:cs="Arial"/>
          <w:sz w:val="24"/>
          <w:szCs w:val="24"/>
        </w:rPr>
        <w:t xml:space="preserve"> is</w:t>
      </w:r>
      <w:r w:rsidRPr="007A564C">
        <w:rPr>
          <w:rFonts w:ascii="Arial" w:hAnsi="Arial" w:cs="Arial"/>
          <w:b/>
          <w:sz w:val="24"/>
          <w:szCs w:val="24"/>
        </w:rPr>
        <w:t xml:space="preserve"> </w:t>
      </w:r>
      <w:r w:rsidR="007A564C">
        <w:rPr>
          <w:rFonts w:ascii="Arial" w:hAnsi="Arial" w:cs="Arial"/>
          <w:b/>
          <w:sz w:val="24"/>
          <w:szCs w:val="24"/>
        </w:rPr>
        <w:br/>
      </w:r>
      <w:r w:rsidRPr="007A564C">
        <w:rPr>
          <w:rFonts w:ascii="Arial" w:hAnsi="Arial" w:cs="Arial"/>
          <w:b/>
          <w:sz w:val="24"/>
          <w:szCs w:val="24"/>
        </w:rPr>
        <w:t>$</w:t>
      </w:r>
      <w:r w:rsidR="0030444C">
        <w:rPr>
          <w:rFonts w:ascii="Arial" w:hAnsi="Arial" w:cs="Arial"/>
          <w:b/>
          <w:sz w:val="24"/>
          <w:szCs w:val="24"/>
        </w:rPr>
        <w:t>35</w:t>
      </w:r>
      <w:r w:rsidRPr="007A564C">
        <w:rPr>
          <w:rFonts w:ascii="Arial" w:hAnsi="Arial" w:cs="Arial"/>
          <w:b/>
          <w:sz w:val="24"/>
          <w:szCs w:val="24"/>
        </w:rPr>
        <w:t xml:space="preserve"> per hour </w:t>
      </w:r>
      <w:r w:rsidRPr="004A6C3B">
        <w:rPr>
          <w:rFonts w:ascii="Arial" w:hAnsi="Arial" w:cs="Arial"/>
          <w:sz w:val="24"/>
          <w:szCs w:val="24"/>
        </w:rPr>
        <w:t>for a minimum of three hours</w:t>
      </w:r>
      <w:r w:rsidR="007A564C">
        <w:rPr>
          <w:rFonts w:ascii="Arial" w:hAnsi="Arial" w:cs="Arial"/>
          <w:sz w:val="24"/>
          <w:szCs w:val="24"/>
        </w:rPr>
        <w:t xml:space="preserve"> per meeting</w:t>
      </w:r>
      <w:r w:rsidRPr="004A6C3B">
        <w:rPr>
          <w:rFonts w:ascii="Arial" w:hAnsi="Arial" w:cs="Arial"/>
          <w:sz w:val="24"/>
          <w:szCs w:val="24"/>
        </w:rPr>
        <w:t xml:space="preserve">. </w:t>
      </w:r>
      <w:r w:rsidR="00B122E8" w:rsidRPr="004A6C3B">
        <w:rPr>
          <w:rFonts w:ascii="Arial" w:hAnsi="Arial" w:cs="Arial"/>
          <w:sz w:val="24"/>
          <w:szCs w:val="24"/>
        </w:rPr>
        <w:t xml:space="preserve">The participation payment includes preparation time as well as </w:t>
      </w:r>
      <w:r w:rsidR="00B122E8" w:rsidRPr="004A6C3B">
        <w:rPr>
          <w:rFonts w:ascii="Arial" w:hAnsi="Arial" w:cs="Arial"/>
          <w:i/>
          <w:sz w:val="24"/>
          <w:szCs w:val="24"/>
        </w:rPr>
        <w:t>reasonable</w:t>
      </w:r>
      <w:r w:rsidR="00B122E8" w:rsidRPr="004A6C3B">
        <w:rPr>
          <w:rFonts w:ascii="Arial" w:hAnsi="Arial" w:cs="Arial"/>
          <w:sz w:val="24"/>
          <w:szCs w:val="24"/>
        </w:rPr>
        <w:t xml:space="preserve"> travel expenses. However o</w:t>
      </w:r>
      <w:r w:rsidRPr="004A6C3B">
        <w:rPr>
          <w:rFonts w:ascii="Arial" w:hAnsi="Arial" w:cs="Arial"/>
          <w:sz w:val="24"/>
          <w:szCs w:val="24"/>
        </w:rPr>
        <w:t>ut of pocket expenses can be reimbursed but must be negotiated and</w:t>
      </w:r>
      <w:r w:rsidR="002A548A">
        <w:rPr>
          <w:rFonts w:ascii="Arial" w:hAnsi="Arial" w:cs="Arial"/>
          <w:sz w:val="24"/>
          <w:szCs w:val="24"/>
        </w:rPr>
        <w:t xml:space="preserve"> approved by the relevant Service Provider, before </w:t>
      </w:r>
      <w:r w:rsidRPr="004A6C3B">
        <w:rPr>
          <w:rFonts w:ascii="Arial" w:hAnsi="Arial" w:cs="Arial"/>
          <w:sz w:val="24"/>
          <w:szCs w:val="24"/>
        </w:rPr>
        <w:t>expenses are incurred.</w:t>
      </w:r>
    </w:p>
    <w:p w:rsidR="00302F89" w:rsidRDefault="00302F89" w:rsidP="00302F8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E70B2" w:rsidRDefault="006E70B2" w:rsidP="00F0010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6E70B2">
        <w:rPr>
          <w:rFonts w:ascii="Arial" w:hAnsi="Arial" w:cs="Arial"/>
          <w:b/>
          <w:sz w:val="24"/>
          <w:szCs w:val="24"/>
        </w:rPr>
        <w:t>Selection Process</w:t>
      </w:r>
    </w:p>
    <w:p w:rsidR="006E70B2" w:rsidRDefault="006E70B2" w:rsidP="004A6C3B">
      <w:pPr>
        <w:spacing w:after="0"/>
        <w:rPr>
          <w:rFonts w:ascii="Arial" w:hAnsi="Arial" w:cs="Arial"/>
          <w:b/>
          <w:sz w:val="24"/>
          <w:szCs w:val="24"/>
        </w:rPr>
      </w:pPr>
      <w:r w:rsidRPr="006E70B2">
        <w:rPr>
          <w:rFonts w:ascii="Arial" w:hAnsi="Arial" w:cs="Arial"/>
          <w:sz w:val="24"/>
          <w:szCs w:val="24"/>
        </w:rPr>
        <w:t xml:space="preserve">Applications will be shortlisted by a selection panel (consisting of </w:t>
      </w:r>
      <w:r w:rsidR="00C36EEE">
        <w:rPr>
          <w:rFonts w:ascii="Arial" w:hAnsi="Arial" w:cs="Arial"/>
          <w:sz w:val="24"/>
          <w:szCs w:val="24"/>
        </w:rPr>
        <w:t xml:space="preserve">Steering Group members and </w:t>
      </w:r>
      <w:r w:rsidRPr="006E70B2">
        <w:rPr>
          <w:rFonts w:ascii="Arial" w:hAnsi="Arial" w:cs="Arial"/>
          <w:sz w:val="24"/>
          <w:szCs w:val="24"/>
        </w:rPr>
        <w:t>MHC</w:t>
      </w:r>
      <w:r w:rsidR="00C36EEE">
        <w:rPr>
          <w:rFonts w:ascii="Arial" w:hAnsi="Arial" w:cs="Arial"/>
          <w:sz w:val="24"/>
          <w:szCs w:val="24"/>
        </w:rPr>
        <w:t xml:space="preserve"> staff</w:t>
      </w:r>
      <w:r w:rsidRPr="006E70B2">
        <w:rPr>
          <w:rFonts w:ascii="Arial" w:hAnsi="Arial" w:cs="Arial"/>
          <w:sz w:val="24"/>
          <w:szCs w:val="24"/>
        </w:rPr>
        <w:t>)</w:t>
      </w:r>
      <w:r w:rsidR="00114137">
        <w:rPr>
          <w:rFonts w:ascii="Arial" w:hAnsi="Arial" w:cs="Arial"/>
          <w:sz w:val="24"/>
          <w:szCs w:val="24"/>
        </w:rPr>
        <w:t>. S</w:t>
      </w:r>
      <w:r w:rsidR="0030444C">
        <w:rPr>
          <w:rFonts w:ascii="Arial" w:hAnsi="Arial" w:cs="Arial"/>
          <w:sz w:val="24"/>
          <w:szCs w:val="24"/>
        </w:rPr>
        <w:t>hortlisted applicants could</w:t>
      </w:r>
      <w:r w:rsidR="00025FCD">
        <w:rPr>
          <w:rFonts w:ascii="Arial" w:hAnsi="Arial" w:cs="Arial"/>
          <w:sz w:val="24"/>
          <w:szCs w:val="24"/>
        </w:rPr>
        <w:t xml:space="preserve"> </w:t>
      </w:r>
      <w:r w:rsidRPr="006E70B2">
        <w:rPr>
          <w:rFonts w:ascii="Arial" w:hAnsi="Arial" w:cs="Arial"/>
          <w:sz w:val="24"/>
          <w:szCs w:val="24"/>
        </w:rPr>
        <w:t xml:space="preserve">be </w:t>
      </w:r>
      <w:r w:rsidR="002A548A">
        <w:rPr>
          <w:rFonts w:ascii="Arial" w:hAnsi="Arial" w:cs="Arial"/>
          <w:sz w:val="24"/>
          <w:szCs w:val="24"/>
        </w:rPr>
        <w:t>invited to an informal</w:t>
      </w:r>
      <w:r w:rsidR="00025FCD">
        <w:rPr>
          <w:rFonts w:ascii="Arial" w:hAnsi="Arial" w:cs="Arial"/>
          <w:sz w:val="24"/>
          <w:szCs w:val="24"/>
        </w:rPr>
        <w:t xml:space="preserve"> discussion with the selection panel. </w:t>
      </w:r>
      <w:r w:rsidRPr="006E70B2">
        <w:rPr>
          <w:rFonts w:ascii="Arial" w:hAnsi="Arial" w:cs="Arial"/>
          <w:sz w:val="24"/>
          <w:szCs w:val="24"/>
        </w:rPr>
        <w:t xml:space="preserve">This </w:t>
      </w:r>
      <w:r w:rsidR="0030444C">
        <w:rPr>
          <w:rFonts w:ascii="Arial" w:hAnsi="Arial" w:cs="Arial"/>
          <w:sz w:val="24"/>
          <w:szCs w:val="24"/>
        </w:rPr>
        <w:t>can provide</w:t>
      </w:r>
      <w:r w:rsidRPr="006E70B2">
        <w:rPr>
          <w:rFonts w:ascii="Arial" w:hAnsi="Arial" w:cs="Arial"/>
          <w:sz w:val="24"/>
          <w:szCs w:val="24"/>
        </w:rPr>
        <w:t xml:space="preserve"> the opportunity for applicants to ask questions about the work of </w:t>
      </w:r>
      <w:r w:rsidR="00C36EEE">
        <w:rPr>
          <w:rFonts w:ascii="Arial" w:hAnsi="Arial" w:cs="Arial"/>
          <w:sz w:val="24"/>
          <w:szCs w:val="24"/>
        </w:rPr>
        <w:t xml:space="preserve">the Steering </w:t>
      </w:r>
      <w:r w:rsidR="007A564C">
        <w:rPr>
          <w:rFonts w:ascii="Arial" w:hAnsi="Arial" w:cs="Arial"/>
          <w:sz w:val="24"/>
          <w:szCs w:val="24"/>
        </w:rPr>
        <w:t>G</w:t>
      </w:r>
      <w:r w:rsidRPr="006E70B2">
        <w:rPr>
          <w:rFonts w:ascii="Arial" w:hAnsi="Arial" w:cs="Arial"/>
          <w:sz w:val="24"/>
          <w:szCs w:val="24"/>
        </w:rPr>
        <w:t xml:space="preserve">roup and </w:t>
      </w:r>
      <w:r w:rsidR="007A564C">
        <w:rPr>
          <w:rFonts w:ascii="Arial" w:hAnsi="Arial" w:cs="Arial"/>
          <w:sz w:val="24"/>
          <w:szCs w:val="24"/>
        </w:rPr>
        <w:t xml:space="preserve">to </w:t>
      </w:r>
      <w:r w:rsidRPr="006E70B2">
        <w:rPr>
          <w:rFonts w:ascii="Arial" w:hAnsi="Arial" w:cs="Arial"/>
          <w:sz w:val="24"/>
          <w:szCs w:val="24"/>
        </w:rPr>
        <w:t xml:space="preserve">clarify any details regarding </w:t>
      </w:r>
      <w:r w:rsidR="007A564C">
        <w:rPr>
          <w:rFonts w:ascii="Arial" w:hAnsi="Arial" w:cs="Arial"/>
          <w:sz w:val="24"/>
          <w:szCs w:val="24"/>
        </w:rPr>
        <w:t xml:space="preserve">their </w:t>
      </w:r>
      <w:r w:rsidRPr="006E70B2">
        <w:rPr>
          <w:rFonts w:ascii="Arial" w:hAnsi="Arial" w:cs="Arial"/>
          <w:sz w:val="24"/>
          <w:szCs w:val="24"/>
        </w:rPr>
        <w:t xml:space="preserve">participation. The </w:t>
      </w:r>
      <w:r w:rsidR="002A548A">
        <w:rPr>
          <w:rFonts w:ascii="Arial" w:hAnsi="Arial" w:cs="Arial"/>
          <w:sz w:val="24"/>
          <w:szCs w:val="24"/>
        </w:rPr>
        <w:t xml:space="preserve">selection </w:t>
      </w:r>
      <w:r w:rsidRPr="006E70B2">
        <w:rPr>
          <w:rFonts w:ascii="Arial" w:hAnsi="Arial" w:cs="Arial"/>
          <w:sz w:val="24"/>
          <w:szCs w:val="24"/>
        </w:rPr>
        <w:t xml:space="preserve">process </w:t>
      </w:r>
      <w:r w:rsidR="0030444C">
        <w:rPr>
          <w:rFonts w:ascii="Arial" w:hAnsi="Arial" w:cs="Arial"/>
          <w:sz w:val="24"/>
          <w:szCs w:val="24"/>
        </w:rPr>
        <w:t>may take</w:t>
      </w:r>
      <w:r w:rsidRPr="006E70B2">
        <w:rPr>
          <w:rFonts w:ascii="Arial" w:hAnsi="Arial" w:cs="Arial"/>
          <w:sz w:val="24"/>
          <w:szCs w:val="24"/>
        </w:rPr>
        <w:t xml:space="preserve"> two </w:t>
      </w:r>
      <w:r w:rsidR="0030444C">
        <w:rPr>
          <w:rFonts w:ascii="Arial" w:hAnsi="Arial" w:cs="Arial"/>
          <w:sz w:val="24"/>
          <w:szCs w:val="24"/>
        </w:rPr>
        <w:t xml:space="preserve">or three </w:t>
      </w:r>
      <w:r w:rsidRPr="006E70B2">
        <w:rPr>
          <w:rFonts w:ascii="Arial" w:hAnsi="Arial" w:cs="Arial"/>
          <w:sz w:val="24"/>
          <w:szCs w:val="24"/>
        </w:rPr>
        <w:t xml:space="preserve">weeks from the closing date. </w:t>
      </w:r>
    </w:p>
    <w:p w:rsidR="00025FCD" w:rsidRPr="004A6C3B" w:rsidRDefault="00025FCD" w:rsidP="004A6C3B">
      <w:pPr>
        <w:spacing w:after="0"/>
        <w:rPr>
          <w:rFonts w:ascii="Arial" w:hAnsi="Arial" w:cs="Arial"/>
          <w:b/>
          <w:sz w:val="24"/>
          <w:szCs w:val="24"/>
        </w:rPr>
      </w:pPr>
    </w:p>
    <w:p w:rsidR="00F130A1" w:rsidRPr="00A26601" w:rsidRDefault="00F130A1" w:rsidP="00F130A1">
      <w:pPr>
        <w:rPr>
          <w:rFonts w:asciiTheme="majorHAnsi" w:hAnsiTheme="majorHAnsi" w:cstheme="majorHAnsi"/>
          <w:sz w:val="24"/>
          <w:szCs w:val="24"/>
        </w:rPr>
      </w:pPr>
      <w:r w:rsidRPr="00A26601">
        <w:rPr>
          <w:rFonts w:asciiTheme="majorHAnsi" w:hAnsiTheme="majorHAnsi" w:cstheme="majorHAnsi"/>
          <w:b/>
          <w:sz w:val="24"/>
          <w:szCs w:val="24"/>
        </w:rPr>
        <w:t xml:space="preserve">For more information </w:t>
      </w:r>
      <w:r w:rsidR="006E2C4C" w:rsidRPr="00A26601">
        <w:rPr>
          <w:rFonts w:asciiTheme="majorHAnsi" w:hAnsiTheme="majorHAnsi" w:cstheme="majorHAnsi"/>
          <w:b/>
          <w:sz w:val="24"/>
          <w:szCs w:val="24"/>
        </w:rPr>
        <w:t>about the work of the Steering Group and the consumer, family member</w:t>
      </w:r>
      <w:r w:rsidR="007A564C" w:rsidRPr="00A26601">
        <w:rPr>
          <w:rFonts w:asciiTheme="majorHAnsi" w:hAnsiTheme="majorHAnsi" w:cstheme="majorHAnsi"/>
          <w:b/>
          <w:sz w:val="24"/>
          <w:szCs w:val="24"/>
        </w:rPr>
        <w:t>/carer</w:t>
      </w:r>
      <w:r w:rsidR="006E2C4C" w:rsidRPr="00A26601">
        <w:rPr>
          <w:rFonts w:asciiTheme="majorHAnsi" w:hAnsiTheme="majorHAnsi" w:cstheme="majorHAnsi"/>
          <w:b/>
          <w:sz w:val="24"/>
          <w:szCs w:val="24"/>
        </w:rPr>
        <w:t xml:space="preserve"> roles, </w:t>
      </w:r>
      <w:r w:rsidRPr="00A26601">
        <w:rPr>
          <w:rFonts w:asciiTheme="majorHAnsi" w:hAnsiTheme="majorHAnsi" w:cstheme="majorHAnsi"/>
          <w:b/>
          <w:sz w:val="24"/>
          <w:szCs w:val="24"/>
        </w:rPr>
        <w:t xml:space="preserve">please </w:t>
      </w:r>
      <w:r w:rsidR="00C43481" w:rsidRPr="00A26601">
        <w:rPr>
          <w:rFonts w:asciiTheme="majorHAnsi" w:hAnsiTheme="majorHAnsi" w:cstheme="majorHAnsi"/>
          <w:b/>
          <w:sz w:val="24"/>
          <w:szCs w:val="24"/>
        </w:rPr>
        <w:t>get in touch with</w:t>
      </w:r>
      <w:r w:rsidRPr="00A26601">
        <w:rPr>
          <w:rFonts w:asciiTheme="majorHAnsi" w:hAnsiTheme="majorHAnsi" w:cstheme="majorHAnsi"/>
          <w:b/>
          <w:sz w:val="24"/>
          <w:szCs w:val="24"/>
        </w:rPr>
        <w:t>:</w:t>
      </w:r>
      <w:r w:rsidRPr="00A26601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20002B" w:rsidRPr="00A26601" w:rsidRDefault="00A26601" w:rsidP="0020002B">
      <w:pPr>
        <w:numPr>
          <w:ilvl w:val="0"/>
          <w:numId w:val="12"/>
        </w:numPr>
        <w:spacing w:after="0" w:line="240" w:lineRule="auto"/>
        <w:ind w:left="425" w:hanging="425"/>
        <w:rPr>
          <w:rFonts w:asciiTheme="majorHAnsi" w:hAnsiTheme="majorHAnsi" w:cstheme="majorHAnsi"/>
          <w:b/>
          <w:bCs/>
          <w:sz w:val="24"/>
          <w:szCs w:val="24"/>
        </w:rPr>
      </w:pPr>
      <w:r w:rsidRPr="00A26601">
        <w:rPr>
          <w:rFonts w:asciiTheme="majorHAnsi" w:hAnsiTheme="majorHAnsi" w:cstheme="majorHAnsi"/>
          <w:sz w:val="24"/>
          <w:szCs w:val="24"/>
        </w:rPr>
        <w:t>Nicole Chappell</w:t>
      </w:r>
      <w:r w:rsidR="000A2F49" w:rsidRPr="00A26601">
        <w:rPr>
          <w:rFonts w:asciiTheme="majorHAnsi" w:hAnsiTheme="majorHAnsi" w:cstheme="majorHAnsi"/>
          <w:sz w:val="24"/>
          <w:szCs w:val="24"/>
        </w:rPr>
        <w:t xml:space="preserve"> </w:t>
      </w:r>
      <w:r w:rsidR="0020002B" w:rsidRPr="00A26601">
        <w:rPr>
          <w:rFonts w:asciiTheme="majorHAnsi" w:hAnsiTheme="majorHAnsi" w:cstheme="majorHAnsi"/>
          <w:sz w:val="24"/>
          <w:szCs w:val="24"/>
        </w:rPr>
        <w:t>by email:</w:t>
      </w:r>
      <w:r w:rsidR="00F130A1" w:rsidRPr="00A26601">
        <w:rPr>
          <w:rFonts w:asciiTheme="majorHAnsi" w:hAnsiTheme="majorHAnsi" w:cstheme="majorHAnsi"/>
          <w:sz w:val="24"/>
          <w:szCs w:val="24"/>
        </w:rPr>
        <w:t xml:space="preserve"> </w:t>
      </w:r>
      <w:hyperlink r:id="rId16" w:history="1">
        <w:r w:rsidRPr="00A26601">
          <w:rPr>
            <w:rStyle w:val="Hyperlink"/>
            <w:rFonts w:asciiTheme="majorHAnsi" w:hAnsiTheme="majorHAnsi" w:cstheme="majorHAnsi"/>
            <w:sz w:val="24"/>
            <w:szCs w:val="24"/>
          </w:rPr>
          <w:t>Nicole.Chappell@risenetwork.com.au</w:t>
        </w:r>
      </w:hyperlink>
      <w:r w:rsidR="0020002B" w:rsidRPr="00A26601">
        <w:rPr>
          <w:rFonts w:asciiTheme="majorHAnsi" w:hAnsiTheme="majorHAnsi" w:cstheme="majorHAnsi"/>
          <w:sz w:val="24"/>
          <w:szCs w:val="24"/>
        </w:rPr>
        <w:br/>
      </w:r>
      <w:r w:rsidR="00F130A1" w:rsidRPr="00A26601">
        <w:rPr>
          <w:rFonts w:asciiTheme="majorHAnsi" w:hAnsiTheme="majorHAnsi" w:cstheme="majorHAnsi"/>
          <w:sz w:val="24"/>
          <w:szCs w:val="24"/>
        </w:rPr>
        <w:t xml:space="preserve">or </w:t>
      </w:r>
      <w:r w:rsidR="0020002B" w:rsidRPr="00A26601">
        <w:rPr>
          <w:rFonts w:asciiTheme="majorHAnsi" w:hAnsiTheme="majorHAnsi" w:cstheme="majorHAnsi"/>
          <w:sz w:val="24"/>
          <w:szCs w:val="24"/>
        </w:rPr>
        <w:t xml:space="preserve">by phone </w:t>
      </w:r>
      <w:r w:rsidR="00F130A1" w:rsidRPr="00A26601">
        <w:rPr>
          <w:rFonts w:asciiTheme="majorHAnsi" w:hAnsiTheme="majorHAnsi" w:cstheme="majorHAnsi"/>
          <w:sz w:val="24"/>
          <w:szCs w:val="24"/>
        </w:rPr>
        <w:t>on</w:t>
      </w:r>
      <w:r w:rsidR="0020002B" w:rsidRPr="00A26601">
        <w:rPr>
          <w:rFonts w:asciiTheme="majorHAnsi" w:hAnsiTheme="majorHAnsi" w:cstheme="majorHAnsi"/>
          <w:sz w:val="24"/>
          <w:szCs w:val="24"/>
        </w:rPr>
        <w:t xml:space="preserve"> </w:t>
      </w:r>
      <w:r w:rsidRPr="00A26601">
        <w:rPr>
          <w:rFonts w:asciiTheme="majorHAnsi" w:hAnsiTheme="majorHAnsi" w:cstheme="majorHAnsi"/>
          <w:sz w:val="24"/>
          <w:szCs w:val="24"/>
        </w:rPr>
        <w:t>0409 785 838</w:t>
      </w:r>
    </w:p>
    <w:p w:rsidR="00F130A1" w:rsidRPr="00A26601" w:rsidRDefault="00F130A1" w:rsidP="002000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0A2F49" w:rsidRPr="00A26601" w:rsidRDefault="000A2F49" w:rsidP="0020002B">
      <w:pPr>
        <w:ind w:left="1276" w:hanging="1276"/>
        <w:rPr>
          <w:rFonts w:asciiTheme="majorHAnsi" w:hAnsiTheme="majorHAnsi" w:cstheme="majorHAnsi"/>
          <w:sz w:val="24"/>
          <w:szCs w:val="24"/>
        </w:rPr>
      </w:pPr>
      <w:r w:rsidRPr="00A26601">
        <w:rPr>
          <w:rFonts w:asciiTheme="majorHAnsi" w:hAnsiTheme="majorHAnsi" w:cstheme="majorHAnsi"/>
          <w:b/>
          <w:sz w:val="24"/>
          <w:szCs w:val="24"/>
        </w:rPr>
        <w:t>To apply:</w:t>
      </w:r>
      <w:r w:rsidR="0020002B" w:rsidRPr="00A26601">
        <w:rPr>
          <w:rFonts w:asciiTheme="majorHAnsi" w:hAnsiTheme="majorHAnsi" w:cstheme="majorHAnsi"/>
          <w:sz w:val="24"/>
          <w:szCs w:val="24"/>
        </w:rPr>
        <w:t xml:space="preserve"> </w:t>
      </w:r>
      <w:r w:rsidR="0020002B" w:rsidRPr="00A26601">
        <w:rPr>
          <w:rFonts w:asciiTheme="majorHAnsi" w:hAnsiTheme="majorHAnsi" w:cstheme="majorHAnsi"/>
          <w:sz w:val="24"/>
          <w:szCs w:val="24"/>
        </w:rPr>
        <w:tab/>
      </w:r>
      <w:r w:rsidRPr="00A26601">
        <w:rPr>
          <w:rFonts w:asciiTheme="majorHAnsi" w:hAnsiTheme="majorHAnsi" w:cstheme="majorHAnsi"/>
          <w:sz w:val="24"/>
          <w:szCs w:val="24"/>
        </w:rPr>
        <w:t>Please complete the attached application form and return it by</w:t>
      </w:r>
      <w:r w:rsidR="00E0698E" w:rsidRPr="00A26601">
        <w:rPr>
          <w:rFonts w:asciiTheme="majorHAnsi" w:hAnsiTheme="majorHAnsi" w:cstheme="majorHAnsi"/>
          <w:sz w:val="24"/>
          <w:szCs w:val="24"/>
        </w:rPr>
        <w:t xml:space="preserve"> email or by post by</w:t>
      </w:r>
      <w:r w:rsidRPr="00A26601">
        <w:rPr>
          <w:rFonts w:asciiTheme="majorHAnsi" w:hAnsiTheme="majorHAnsi" w:cstheme="majorHAnsi"/>
          <w:sz w:val="24"/>
          <w:szCs w:val="24"/>
        </w:rPr>
        <w:t xml:space="preserve"> </w:t>
      </w:r>
      <w:r w:rsidR="00E0698E" w:rsidRPr="00A26601">
        <w:rPr>
          <w:rFonts w:asciiTheme="majorHAnsi" w:hAnsiTheme="majorHAnsi" w:cstheme="majorHAnsi"/>
          <w:b/>
          <w:sz w:val="24"/>
          <w:szCs w:val="24"/>
        </w:rPr>
        <w:t>5pm on</w:t>
      </w:r>
      <w:r w:rsidRPr="00A2660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0698E" w:rsidRPr="00A26601">
        <w:rPr>
          <w:rFonts w:asciiTheme="majorHAnsi" w:hAnsiTheme="majorHAnsi" w:cstheme="majorHAnsi"/>
          <w:b/>
          <w:sz w:val="24"/>
          <w:szCs w:val="24"/>
        </w:rPr>
        <w:t xml:space="preserve">Wednesday </w:t>
      </w:r>
      <w:r w:rsidR="0020002B" w:rsidRPr="00A26601">
        <w:rPr>
          <w:rFonts w:asciiTheme="majorHAnsi" w:hAnsiTheme="majorHAnsi" w:cstheme="majorHAnsi"/>
          <w:b/>
          <w:sz w:val="24"/>
          <w:szCs w:val="24"/>
        </w:rPr>
        <w:t>19 February 2020</w:t>
      </w:r>
      <w:r w:rsidR="00E0698E" w:rsidRPr="00A26601">
        <w:rPr>
          <w:rFonts w:asciiTheme="majorHAnsi" w:hAnsiTheme="majorHAnsi" w:cstheme="majorHAnsi"/>
          <w:b/>
          <w:sz w:val="24"/>
          <w:szCs w:val="24"/>
        </w:rPr>
        <w:t>.</w:t>
      </w:r>
    </w:p>
    <w:p w:rsidR="000A2F49" w:rsidRPr="00A26601" w:rsidRDefault="00597616" w:rsidP="0020002B">
      <w:pPr>
        <w:numPr>
          <w:ilvl w:val="0"/>
          <w:numId w:val="12"/>
        </w:numPr>
        <w:ind w:left="426" w:hanging="426"/>
        <w:rPr>
          <w:rFonts w:asciiTheme="majorHAnsi" w:hAnsiTheme="majorHAnsi" w:cstheme="majorHAnsi"/>
          <w:sz w:val="24"/>
          <w:szCs w:val="24"/>
        </w:rPr>
      </w:pPr>
      <w:r w:rsidRPr="00A26601">
        <w:rPr>
          <w:rFonts w:asciiTheme="majorHAnsi" w:hAnsiTheme="majorHAnsi" w:cstheme="majorHAnsi"/>
          <w:sz w:val="24"/>
          <w:szCs w:val="24"/>
        </w:rPr>
        <w:t>Email to</w:t>
      </w:r>
      <w:r w:rsidR="006E2C4C" w:rsidRPr="00A26601">
        <w:rPr>
          <w:rFonts w:asciiTheme="majorHAnsi" w:hAnsiTheme="majorHAnsi" w:cstheme="majorHAnsi"/>
          <w:sz w:val="24"/>
          <w:szCs w:val="24"/>
        </w:rPr>
        <w:t>:</w:t>
      </w:r>
      <w:r w:rsidRPr="00A26601">
        <w:rPr>
          <w:rFonts w:asciiTheme="majorHAnsi" w:hAnsiTheme="majorHAnsi" w:cstheme="majorHAnsi"/>
          <w:sz w:val="24"/>
          <w:szCs w:val="24"/>
        </w:rPr>
        <w:t xml:space="preserve"> </w:t>
      </w:r>
      <w:r w:rsidR="0020002B" w:rsidRPr="00A26601">
        <w:rPr>
          <w:rFonts w:asciiTheme="majorHAnsi" w:hAnsiTheme="majorHAnsi" w:cstheme="majorHAnsi"/>
          <w:sz w:val="24"/>
          <w:szCs w:val="24"/>
        </w:rPr>
        <w:tab/>
      </w:r>
      <w:r w:rsidR="00A26601" w:rsidRPr="00A26601">
        <w:rPr>
          <w:rFonts w:asciiTheme="majorHAnsi" w:hAnsiTheme="majorHAnsi" w:cstheme="majorHAnsi"/>
          <w:sz w:val="24"/>
          <w:szCs w:val="24"/>
        </w:rPr>
        <w:t>Victoria.Blackie@risenetwork.com.au</w:t>
      </w:r>
      <w:r w:rsidR="00E0698E" w:rsidRPr="00A26601">
        <w:rPr>
          <w:rFonts w:asciiTheme="majorHAnsi" w:hAnsiTheme="majorHAnsi" w:cstheme="majorHAnsi"/>
          <w:sz w:val="24"/>
          <w:szCs w:val="24"/>
        </w:rPr>
        <w:t>; OR</w:t>
      </w:r>
    </w:p>
    <w:p w:rsidR="006E2C4C" w:rsidRPr="00A26601" w:rsidRDefault="000A2F49" w:rsidP="00A26601">
      <w:pPr>
        <w:numPr>
          <w:ilvl w:val="0"/>
          <w:numId w:val="12"/>
        </w:numPr>
        <w:spacing w:after="0" w:line="240" w:lineRule="auto"/>
        <w:ind w:left="425" w:hanging="425"/>
        <w:rPr>
          <w:rFonts w:asciiTheme="majorHAnsi" w:hAnsiTheme="majorHAnsi" w:cstheme="majorHAnsi"/>
          <w:sz w:val="24"/>
          <w:szCs w:val="24"/>
        </w:rPr>
      </w:pPr>
      <w:r w:rsidRPr="00A26601">
        <w:rPr>
          <w:rFonts w:asciiTheme="majorHAnsi" w:hAnsiTheme="majorHAnsi" w:cstheme="majorHAnsi"/>
          <w:sz w:val="24"/>
          <w:szCs w:val="24"/>
        </w:rPr>
        <w:t>Post to:</w:t>
      </w:r>
      <w:r w:rsidR="006E2C4C" w:rsidRPr="00A26601">
        <w:rPr>
          <w:rFonts w:asciiTheme="majorHAnsi" w:hAnsiTheme="majorHAnsi" w:cstheme="majorHAnsi"/>
          <w:sz w:val="24"/>
          <w:szCs w:val="24"/>
        </w:rPr>
        <w:t xml:space="preserve"> </w:t>
      </w:r>
      <w:r w:rsidR="0020002B" w:rsidRPr="00A26601">
        <w:rPr>
          <w:rFonts w:asciiTheme="majorHAnsi" w:hAnsiTheme="majorHAnsi" w:cstheme="majorHAnsi"/>
          <w:sz w:val="24"/>
          <w:szCs w:val="24"/>
        </w:rPr>
        <w:tab/>
      </w:r>
      <w:r w:rsidR="00A26601" w:rsidRPr="00A26601">
        <w:rPr>
          <w:rFonts w:asciiTheme="majorHAnsi" w:hAnsiTheme="majorHAnsi" w:cstheme="majorHAnsi"/>
          <w:sz w:val="24"/>
          <w:szCs w:val="24"/>
        </w:rPr>
        <w:t>Tori Blackie</w:t>
      </w:r>
    </w:p>
    <w:p w:rsidR="0020002B" w:rsidRPr="00A26601" w:rsidRDefault="0020002B" w:rsidP="0020002B">
      <w:pPr>
        <w:spacing w:after="0" w:line="240" w:lineRule="auto"/>
        <w:ind w:left="852" w:firstLine="588"/>
        <w:rPr>
          <w:rFonts w:asciiTheme="majorHAnsi" w:hAnsiTheme="majorHAnsi" w:cstheme="majorHAnsi"/>
          <w:sz w:val="24"/>
          <w:szCs w:val="24"/>
        </w:rPr>
      </w:pPr>
      <w:r w:rsidRPr="00A26601">
        <w:rPr>
          <w:rFonts w:asciiTheme="majorHAnsi" w:hAnsiTheme="majorHAnsi" w:cstheme="majorHAnsi"/>
          <w:sz w:val="24"/>
          <w:szCs w:val="24"/>
        </w:rPr>
        <w:t xml:space="preserve">Rise </w:t>
      </w:r>
    </w:p>
    <w:p w:rsidR="0020002B" w:rsidRPr="00A26601" w:rsidRDefault="0020002B" w:rsidP="0020002B">
      <w:pPr>
        <w:spacing w:after="0" w:line="240" w:lineRule="auto"/>
        <w:ind w:left="1146" w:firstLine="294"/>
        <w:rPr>
          <w:rFonts w:asciiTheme="majorHAnsi" w:hAnsiTheme="majorHAnsi" w:cstheme="majorHAnsi"/>
          <w:sz w:val="24"/>
          <w:szCs w:val="24"/>
        </w:rPr>
      </w:pPr>
      <w:r w:rsidRPr="00A26601">
        <w:rPr>
          <w:rFonts w:asciiTheme="majorHAnsi" w:hAnsiTheme="majorHAnsi" w:cstheme="majorHAnsi"/>
          <w:sz w:val="24"/>
          <w:szCs w:val="24"/>
        </w:rPr>
        <w:t>41A Great Northern Hwy</w:t>
      </w:r>
    </w:p>
    <w:p w:rsidR="0020002B" w:rsidRPr="00A26601" w:rsidRDefault="0020002B" w:rsidP="0020002B">
      <w:pPr>
        <w:spacing w:after="0" w:line="240" w:lineRule="auto"/>
        <w:ind w:left="852" w:firstLine="588"/>
        <w:rPr>
          <w:rFonts w:asciiTheme="majorHAnsi" w:hAnsiTheme="majorHAnsi" w:cstheme="majorHAnsi"/>
          <w:sz w:val="24"/>
          <w:szCs w:val="24"/>
        </w:rPr>
      </w:pPr>
      <w:r w:rsidRPr="00A26601">
        <w:rPr>
          <w:rFonts w:asciiTheme="majorHAnsi" w:hAnsiTheme="majorHAnsi" w:cstheme="majorHAnsi"/>
          <w:sz w:val="24"/>
          <w:szCs w:val="24"/>
        </w:rPr>
        <w:t>MIDDLE SWAN WA 6056</w:t>
      </w:r>
    </w:p>
    <w:p w:rsidR="00592401" w:rsidRDefault="00592401" w:rsidP="00200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9C5" w:rsidRPr="004A6C3B" w:rsidRDefault="006E2C4C" w:rsidP="002A54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A6C3B">
        <w:rPr>
          <w:rFonts w:ascii="Arial" w:hAnsi="Arial" w:cs="Arial"/>
          <w:sz w:val="24"/>
          <w:szCs w:val="24"/>
        </w:rPr>
        <w:t>The information you provide is confidential and will only be seen by the</w:t>
      </w:r>
      <w:r>
        <w:rPr>
          <w:rFonts w:ascii="Arial" w:hAnsi="Arial" w:cs="Arial"/>
          <w:sz w:val="24"/>
          <w:szCs w:val="24"/>
        </w:rPr>
        <w:t xml:space="preserve"> Steering Group </w:t>
      </w:r>
      <w:r w:rsidR="009728B4">
        <w:rPr>
          <w:rFonts w:ascii="Arial" w:hAnsi="Arial" w:cs="Arial"/>
          <w:sz w:val="24"/>
          <w:szCs w:val="24"/>
        </w:rPr>
        <w:t xml:space="preserve">members and MHC </w:t>
      </w:r>
      <w:r w:rsidR="00B76EC1">
        <w:rPr>
          <w:rFonts w:ascii="Arial" w:hAnsi="Arial" w:cs="Arial"/>
          <w:sz w:val="24"/>
          <w:szCs w:val="24"/>
        </w:rPr>
        <w:t xml:space="preserve">staff who are involved in the selection process. Your information </w:t>
      </w:r>
      <w:r w:rsidRPr="004A6C3B">
        <w:rPr>
          <w:rFonts w:ascii="Arial" w:hAnsi="Arial" w:cs="Arial"/>
          <w:sz w:val="24"/>
          <w:szCs w:val="24"/>
        </w:rPr>
        <w:t xml:space="preserve">will not be distributed without prior permission. Sensitive personal information contained in consumer, family and carer Expressions of Interest, </w:t>
      </w:r>
      <w:r w:rsidR="00B76EC1" w:rsidRPr="008E4576">
        <w:rPr>
          <w:rFonts w:ascii="Arial" w:hAnsi="Arial" w:cs="Arial"/>
          <w:sz w:val="24"/>
          <w:szCs w:val="24"/>
        </w:rPr>
        <w:t>and</w:t>
      </w:r>
      <w:r w:rsidR="00B76EC1" w:rsidRPr="006E2C4C">
        <w:rPr>
          <w:rFonts w:ascii="Arial" w:hAnsi="Arial" w:cs="Arial"/>
          <w:sz w:val="24"/>
          <w:szCs w:val="24"/>
        </w:rPr>
        <w:t xml:space="preserve"> </w:t>
      </w:r>
      <w:r w:rsidRPr="004A6C3B">
        <w:rPr>
          <w:rFonts w:ascii="Arial" w:hAnsi="Arial" w:cs="Arial"/>
          <w:sz w:val="24"/>
          <w:szCs w:val="24"/>
        </w:rPr>
        <w:t xml:space="preserve">Application Forms (including emails with attachments) are stored electronically in a confidential, secure folder with strictly, limited access. </w:t>
      </w:r>
      <w:r w:rsidR="007A564C">
        <w:rPr>
          <w:rFonts w:ascii="Arial" w:hAnsi="Arial" w:cs="Arial"/>
          <w:sz w:val="24"/>
          <w:szCs w:val="24"/>
        </w:rPr>
        <w:t xml:space="preserve">Your </w:t>
      </w:r>
      <w:r w:rsidR="00B55587">
        <w:rPr>
          <w:rFonts w:ascii="Arial" w:hAnsi="Arial" w:cs="Arial"/>
          <w:sz w:val="24"/>
          <w:szCs w:val="24"/>
        </w:rPr>
        <w:t xml:space="preserve">personal </w:t>
      </w:r>
      <w:r w:rsidR="007A564C">
        <w:rPr>
          <w:rFonts w:ascii="Arial" w:hAnsi="Arial" w:cs="Arial"/>
          <w:sz w:val="24"/>
          <w:szCs w:val="24"/>
        </w:rPr>
        <w:t xml:space="preserve">information is </w:t>
      </w:r>
      <w:r w:rsidRPr="004A6C3B">
        <w:rPr>
          <w:rFonts w:ascii="Arial" w:hAnsi="Arial" w:cs="Arial"/>
          <w:sz w:val="24"/>
          <w:szCs w:val="24"/>
        </w:rPr>
        <w:t xml:space="preserve">stored in line with </w:t>
      </w:r>
      <w:r w:rsidR="007A564C">
        <w:rPr>
          <w:rFonts w:ascii="Arial" w:hAnsi="Arial" w:cs="Arial"/>
          <w:sz w:val="24"/>
          <w:szCs w:val="24"/>
        </w:rPr>
        <w:t>Privacy Act 1988</w:t>
      </w:r>
      <w:r w:rsidR="0030444C">
        <w:rPr>
          <w:rFonts w:ascii="Arial" w:hAnsi="Arial" w:cs="Arial"/>
          <w:sz w:val="24"/>
          <w:szCs w:val="24"/>
        </w:rPr>
        <w:t xml:space="preserve"> and/or the </w:t>
      </w:r>
      <w:r w:rsidR="0030444C" w:rsidRPr="004A6C3B">
        <w:rPr>
          <w:rFonts w:ascii="Arial" w:hAnsi="Arial" w:cs="Arial"/>
          <w:sz w:val="24"/>
          <w:szCs w:val="24"/>
        </w:rPr>
        <w:t>State Records Act 2000</w:t>
      </w:r>
      <w:r w:rsidR="0030444C">
        <w:rPr>
          <w:rFonts w:ascii="Arial" w:hAnsi="Arial" w:cs="Arial"/>
          <w:sz w:val="24"/>
          <w:szCs w:val="24"/>
        </w:rPr>
        <w:t>.</w:t>
      </w:r>
    </w:p>
    <w:sectPr w:rsidR="00A579C5" w:rsidRPr="004A6C3B" w:rsidSect="00BA5F4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899" w:h="16840"/>
      <w:pgMar w:top="1135" w:right="1126" w:bottom="851" w:left="1134" w:header="568" w:footer="1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56" w:rsidRDefault="007E6256" w:rsidP="00A579C5">
      <w:r>
        <w:separator/>
      </w:r>
    </w:p>
  </w:endnote>
  <w:endnote w:type="continuationSeparator" w:id="0">
    <w:p w:rsidR="007E6256" w:rsidRDefault="007E6256" w:rsidP="00A5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tro Bold Alt">
    <w:panose1 w:val="00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Intro Light Alt">
    <w:altName w:val="Calibri"/>
    <w:panose1 w:val="00000000000000000000"/>
    <w:charset w:val="00"/>
    <w:family w:val="modern"/>
    <w:notTrueType/>
    <w:pitch w:val="variable"/>
    <w:sig w:usb0="00000001" w:usb1="00000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82" w:rsidRDefault="00E40382" w:rsidP="00D263B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382" w:rsidRDefault="00E40382" w:rsidP="00D263B0">
    <w:pPr>
      <w:pStyle w:val="Footer"/>
      <w:ind w:right="360" w:firstLine="360"/>
    </w:pPr>
  </w:p>
  <w:p w:rsidR="00E40382" w:rsidRDefault="00E40382"/>
  <w:p w:rsidR="00E40382" w:rsidRDefault="00E403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AF" w:rsidRDefault="006003AF">
    <w:pPr>
      <w:pStyle w:val="Footer"/>
    </w:pPr>
  </w:p>
  <w:p w:rsidR="00E40382" w:rsidRPr="0050314B" w:rsidRDefault="00E40382">
    <w:pPr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82" w:rsidRPr="002A0BD6" w:rsidRDefault="00E40382" w:rsidP="009850A9">
    <w:pPr>
      <w:pStyle w:val="Footer"/>
      <w:tabs>
        <w:tab w:val="clear" w:pos="4320"/>
        <w:tab w:val="clear" w:pos="8640"/>
        <w:tab w:val="center" w:pos="4750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56" w:rsidRDefault="007E6256" w:rsidP="00A579C5">
      <w:r>
        <w:separator/>
      </w:r>
    </w:p>
  </w:footnote>
  <w:footnote w:type="continuationSeparator" w:id="0">
    <w:p w:rsidR="007E6256" w:rsidRDefault="007E6256" w:rsidP="00A5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82" w:rsidRDefault="00E40382">
    <w:pPr>
      <w:pStyle w:val="Header"/>
    </w:pPr>
  </w:p>
  <w:p w:rsidR="00E40382" w:rsidRDefault="00E40382"/>
  <w:p w:rsidR="00E40382" w:rsidRDefault="00E403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E5" w:rsidRDefault="003A15E5">
    <w:pPr>
      <w:pStyle w:val="Header"/>
    </w:pPr>
  </w:p>
  <w:p w:rsidR="003A15E5" w:rsidRDefault="003A15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41" w:rsidRPr="00CF112A" w:rsidRDefault="00BA5F41" w:rsidP="00BA5F41">
    <w:pPr>
      <w:pStyle w:val="Header"/>
      <w:tabs>
        <w:tab w:val="clear" w:pos="4320"/>
        <w:tab w:val="clear" w:pos="8640"/>
      </w:tabs>
      <w:ind w:left="-426" w:right="-1131"/>
    </w:pPr>
    <w:r>
      <w:t xml:space="preserve">    </w:t>
    </w:r>
    <w:r w:rsidR="00EE59A3">
      <w:rPr>
        <w:noProof/>
        <w:lang w:eastAsia="en-AU"/>
      </w:rPr>
      <w:drawing>
        <wp:inline distT="0" distB="0" distL="0" distR="0">
          <wp:extent cx="1876425" cy="320410"/>
          <wp:effectExtent l="0" t="0" r="0" b="3810"/>
          <wp:docPr id="2" name="Picture 2" descr="http://mhc-internal.s1.umbraco.io/media/1488/mental-health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hc-internal.s1.umbraco.io/media/1488/mental-health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151" cy="32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AU"/>
      </w:rPr>
      <w:drawing>
        <wp:inline distT="0" distB="0" distL="0" distR="0" wp14:anchorId="59C3B656" wp14:editId="4436E439">
          <wp:extent cx="638175" cy="359486"/>
          <wp:effectExtent l="0" t="0" r="0" b="2540"/>
          <wp:docPr id="1" name="Picture 1" descr="Compa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n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54" cy="36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AU"/>
      </w:rPr>
      <w:drawing>
        <wp:inline distT="0" distB="0" distL="0" distR="0" wp14:anchorId="08DE3687" wp14:editId="4FDE8806">
          <wp:extent cx="1224355" cy="298742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40333" cy="302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AU"/>
      </w:rPr>
      <w:drawing>
        <wp:inline distT="0" distB="0" distL="0" distR="0" wp14:anchorId="271523C0" wp14:editId="710940DB">
          <wp:extent cx="1075167" cy="423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87380" cy="42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  <w:p w:rsidR="00E40382" w:rsidRPr="00BA5F41" w:rsidRDefault="00E40382" w:rsidP="00BA5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Word Work File L_"/>
      </v:shape>
    </w:pict>
  </w:numPicBullet>
  <w:abstractNum w:abstractNumId="0">
    <w:nsid w:val="FFFFFF7F"/>
    <w:multiLevelType w:val="singleLevel"/>
    <w:tmpl w:val="43A810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60A06B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3807C3"/>
    <w:multiLevelType w:val="hybridMultilevel"/>
    <w:tmpl w:val="F31AB58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8D419F"/>
    <w:multiLevelType w:val="hybridMultilevel"/>
    <w:tmpl w:val="44F8667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">
    <w:nsid w:val="0BE205D0"/>
    <w:multiLevelType w:val="hybridMultilevel"/>
    <w:tmpl w:val="6A4C72BC"/>
    <w:lvl w:ilvl="0" w:tplc="34282F0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E31508"/>
    <w:multiLevelType w:val="hybridMultilevel"/>
    <w:tmpl w:val="230E5B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1B69"/>
    <w:multiLevelType w:val="hybridMultilevel"/>
    <w:tmpl w:val="93CC5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66F9D"/>
    <w:multiLevelType w:val="hybridMultilevel"/>
    <w:tmpl w:val="745C5E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40209"/>
    <w:multiLevelType w:val="hybridMultilevel"/>
    <w:tmpl w:val="D794F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A7DC0"/>
    <w:multiLevelType w:val="hybridMultilevel"/>
    <w:tmpl w:val="04A0BB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23459F"/>
    <w:multiLevelType w:val="hybridMultilevel"/>
    <w:tmpl w:val="39B0A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FFD"/>
    <w:multiLevelType w:val="hybridMultilevel"/>
    <w:tmpl w:val="E256C3E2"/>
    <w:lvl w:ilvl="0" w:tplc="2806E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23AE4"/>
    <w:multiLevelType w:val="hybridMultilevel"/>
    <w:tmpl w:val="03A41A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9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E9"/>
    <w:rsid w:val="00003D6B"/>
    <w:rsid w:val="00007DD9"/>
    <w:rsid w:val="00012C68"/>
    <w:rsid w:val="0002334F"/>
    <w:rsid w:val="00025FCD"/>
    <w:rsid w:val="00027A49"/>
    <w:rsid w:val="00037A96"/>
    <w:rsid w:val="0006354B"/>
    <w:rsid w:val="00094D32"/>
    <w:rsid w:val="000A2F49"/>
    <w:rsid w:val="000A6462"/>
    <w:rsid w:val="000A646C"/>
    <w:rsid w:val="000B1D67"/>
    <w:rsid w:val="000B385E"/>
    <w:rsid w:val="000B5AF4"/>
    <w:rsid w:val="000B5B93"/>
    <w:rsid w:val="000C0E60"/>
    <w:rsid w:val="000C7189"/>
    <w:rsid w:val="000D6923"/>
    <w:rsid w:val="000D6D24"/>
    <w:rsid w:val="000F46E2"/>
    <w:rsid w:val="000F6AC7"/>
    <w:rsid w:val="00103274"/>
    <w:rsid w:val="00105967"/>
    <w:rsid w:val="00105D88"/>
    <w:rsid w:val="00114137"/>
    <w:rsid w:val="00130BFC"/>
    <w:rsid w:val="00183DE7"/>
    <w:rsid w:val="001848DA"/>
    <w:rsid w:val="00186332"/>
    <w:rsid w:val="001A5409"/>
    <w:rsid w:val="001A7066"/>
    <w:rsid w:val="001B7DDE"/>
    <w:rsid w:val="001C7D0A"/>
    <w:rsid w:val="001D6ADB"/>
    <w:rsid w:val="001E1DE9"/>
    <w:rsid w:val="001E20D4"/>
    <w:rsid w:val="001F0238"/>
    <w:rsid w:val="0020002B"/>
    <w:rsid w:val="00211889"/>
    <w:rsid w:val="00215DF3"/>
    <w:rsid w:val="00230056"/>
    <w:rsid w:val="0023765D"/>
    <w:rsid w:val="00242C9B"/>
    <w:rsid w:val="002437D5"/>
    <w:rsid w:val="002451C0"/>
    <w:rsid w:val="00253DBE"/>
    <w:rsid w:val="0026219A"/>
    <w:rsid w:val="00264809"/>
    <w:rsid w:val="00274262"/>
    <w:rsid w:val="0027516D"/>
    <w:rsid w:val="00277F41"/>
    <w:rsid w:val="00285795"/>
    <w:rsid w:val="0028718F"/>
    <w:rsid w:val="002877A1"/>
    <w:rsid w:val="002975EE"/>
    <w:rsid w:val="002A0BD6"/>
    <w:rsid w:val="002A10BC"/>
    <w:rsid w:val="002A548A"/>
    <w:rsid w:val="00302F89"/>
    <w:rsid w:val="0030444C"/>
    <w:rsid w:val="003072B9"/>
    <w:rsid w:val="00310F07"/>
    <w:rsid w:val="00313473"/>
    <w:rsid w:val="003158C0"/>
    <w:rsid w:val="0031633F"/>
    <w:rsid w:val="00322ED0"/>
    <w:rsid w:val="0032549B"/>
    <w:rsid w:val="00331BFC"/>
    <w:rsid w:val="0033204E"/>
    <w:rsid w:val="003521B7"/>
    <w:rsid w:val="0035523C"/>
    <w:rsid w:val="003570B8"/>
    <w:rsid w:val="003714FD"/>
    <w:rsid w:val="00375EA8"/>
    <w:rsid w:val="00375FA9"/>
    <w:rsid w:val="0039625E"/>
    <w:rsid w:val="003A15E5"/>
    <w:rsid w:val="003A1716"/>
    <w:rsid w:val="003A49CD"/>
    <w:rsid w:val="003A4E77"/>
    <w:rsid w:val="003A6A67"/>
    <w:rsid w:val="003B599B"/>
    <w:rsid w:val="003C715D"/>
    <w:rsid w:val="003C7610"/>
    <w:rsid w:val="003F7347"/>
    <w:rsid w:val="003F7B68"/>
    <w:rsid w:val="004102A3"/>
    <w:rsid w:val="004155AD"/>
    <w:rsid w:val="004167C7"/>
    <w:rsid w:val="00422BCD"/>
    <w:rsid w:val="00435FBF"/>
    <w:rsid w:val="00436B87"/>
    <w:rsid w:val="004535E6"/>
    <w:rsid w:val="00453BBC"/>
    <w:rsid w:val="00461C71"/>
    <w:rsid w:val="004731BB"/>
    <w:rsid w:val="00481A82"/>
    <w:rsid w:val="004928C3"/>
    <w:rsid w:val="00495C44"/>
    <w:rsid w:val="00496C40"/>
    <w:rsid w:val="004A6C3B"/>
    <w:rsid w:val="004B6DCD"/>
    <w:rsid w:val="004D1B3E"/>
    <w:rsid w:val="0050314B"/>
    <w:rsid w:val="005129EA"/>
    <w:rsid w:val="005145D9"/>
    <w:rsid w:val="00514DE9"/>
    <w:rsid w:val="00522D9C"/>
    <w:rsid w:val="00523CB2"/>
    <w:rsid w:val="00542750"/>
    <w:rsid w:val="00551167"/>
    <w:rsid w:val="005530E7"/>
    <w:rsid w:val="00554E13"/>
    <w:rsid w:val="005558E2"/>
    <w:rsid w:val="005666A7"/>
    <w:rsid w:val="00566DF4"/>
    <w:rsid w:val="005833D8"/>
    <w:rsid w:val="00591870"/>
    <w:rsid w:val="005922E1"/>
    <w:rsid w:val="00592401"/>
    <w:rsid w:val="00597616"/>
    <w:rsid w:val="005A54F8"/>
    <w:rsid w:val="005B000C"/>
    <w:rsid w:val="005B6A80"/>
    <w:rsid w:val="005C3221"/>
    <w:rsid w:val="005C4642"/>
    <w:rsid w:val="005D355F"/>
    <w:rsid w:val="005E4847"/>
    <w:rsid w:val="006003AF"/>
    <w:rsid w:val="006027D0"/>
    <w:rsid w:val="006267F0"/>
    <w:rsid w:val="00634596"/>
    <w:rsid w:val="006474E9"/>
    <w:rsid w:val="00653686"/>
    <w:rsid w:val="00675205"/>
    <w:rsid w:val="0068361E"/>
    <w:rsid w:val="00687F83"/>
    <w:rsid w:val="006A7E1C"/>
    <w:rsid w:val="006B004B"/>
    <w:rsid w:val="006C1095"/>
    <w:rsid w:val="006D3CF0"/>
    <w:rsid w:val="006E2C4C"/>
    <w:rsid w:val="006E70B2"/>
    <w:rsid w:val="006F0DF7"/>
    <w:rsid w:val="007019FF"/>
    <w:rsid w:val="00704B3B"/>
    <w:rsid w:val="00710BB0"/>
    <w:rsid w:val="007154CE"/>
    <w:rsid w:val="00715DF5"/>
    <w:rsid w:val="00722706"/>
    <w:rsid w:val="00734AD2"/>
    <w:rsid w:val="00745248"/>
    <w:rsid w:val="00745D73"/>
    <w:rsid w:val="007549E7"/>
    <w:rsid w:val="007569B2"/>
    <w:rsid w:val="0078476A"/>
    <w:rsid w:val="007875A4"/>
    <w:rsid w:val="00790D03"/>
    <w:rsid w:val="007971D6"/>
    <w:rsid w:val="00797D6B"/>
    <w:rsid w:val="007A564C"/>
    <w:rsid w:val="007B15E4"/>
    <w:rsid w:val="007B3EBF"/>
    <w:rsid w:val="007C0CBF"/>
    <w:rsid w:val="007D50FD"/>
    <w:rsid w:val="007E6256"/>
    <w:rsid w:val="007F2567"/>
    <w:rsid w:val="007F7593"/>
    <w:rsid w:val="008013A5"/>
    <w:rsid w:val="008041DA"/>
    <w:rsid w:val="00822439"/>
    <w:rsid w:val="00825705"/>
    <w:rsid w:val="00832E82"/>
    <w:rsid w:val="008346D8"/>
    <w:rsid w:val="00843E2D"/>
    <w:rsid w:val="00847B58"/>
    <w:rsid w:val="00854553"/>
    <w:rsid w:val="0086767E"/>
    <w:rsid w:val="0087610A"/>
    <w:rsid w:val="00876E61"/>
    <w:rsid w:val="00881596"/>
    <w:rsid w:val="0089346C"/>
    <w:rsid w:val="008A44F2"/>
    <w:rsid w:val="008B7629"/>
    <w:rsid w:val="008C542A"/>
    <w:rsid w:val="008E3D66"/>
    <w:rsid w:val="008F2F1F"/>
    <w:rsid w:val="009167FD"/>
    <w:rsid w:val="00934E1F"/>
    <w:rsid w:val="00951CDA"/>
    <w:rsid w:val="00966E76"/>
    <w:rsid w:val="00967883"/>
    <w:rsid w:val="009728B4"/>
    <w:rsid w:val="009752C6"/>
    <w:rsid w:val="0098130D"/>
    <w:rsid w:val="009842E6"/>
    <w:rsid w:val="009850A9"/>
    <w:rsid w:val="00991A5F"/>
    <w:rsid w:val="009925AC"/>
    <w:rsid w:val="00992976"/>
    <w:rsid w:val="009B1C4C"/>
    <w:rsid w:val="009B4634"/>
    <w:rsid w:val="009C1A34"/>
    <w:rsid w:val="009C5D37"/>
    <w:rsid w:val="009E3641"/>
    <w:rsid w:val="009F1505"/>
    <w:rsid w:val="00A13592"/>
    <w:rsid w:val="00A26601"/>
    <w:rsid w:val="00A37B0A"/>
    <w:rsid w:val="00A52C29"/>
    <w:rsid w:val="00A54404"/>
    <w:rsid w:val="00A579C5"/>
    <w:rsid w:val="00A647C4"/>
    <w:rsid w:val="00A6723B"/>
    <w:rsid w:val="00A84BDC"/>
    <w:rsid w:val="00A90EBF"/>
    <w:rsid w:val="00AE24EE"/>
    <w:rsid w:val="00AE5772"/>
    <w:rsid w:val="00AE5B32"/>
    <w:rsid w:val="00B00A64"/>
    <w:rsid w:val="00B10EFC"/>
    <w:rsid w:val="00B122E8"/>
    <w:rsid w:val="00B265FB"/>
    <w:rsid w:val="00B32971"/>
    <w:rsid w:val="00B45961"/>
    <w:rsid w:val="00B55587"/>
    <w:rsid w:val="00B71E5A"/>
    <w:rsid w:val="00B76EC1"/>
    <w:rsid w:val="00B771C3"/>
    <w:rsid w:val="00B800F6"/>
    <w:rsid w:val="00B82144"/>
    <w:rsid w:val="00B9517B"/>
    <w:rsid w:val="00BA5F41"/>
    <w:rsid w:val="00BB32D3"/>
    <w:rsid w:val="00BB68A1"/>
    <w:rsid w:val="00BC4FE1"/>
    <w:rsid w:val="00BF2DE6"/>
    <w:rsid w:val="00BF54E9"/>
    <w:rsid w:val="00C00D52"/>
    <w:rsid w:val="00C078E8"/>
    <w:rsid w:val="00C36EEE"/>
    <w:rsid w:val="00C4144C"/>
    <w:rsid w:val="00C42C94"/>
    <w:rsid w:val="00C43481"/>
    <w:rsid w:val="00C622F2"/>
    <w:rsid w:val="00C63AB9"/>
    <w:rsid w:val="00C6620D"/>
    <w:rsid w:val="00C87F7F"/>
    <w:rsid w:val="00CA7DA2"/>
    <w:rsid w:val="00CC0AF4"/>
    <w:rsid w:val="00CC6FAE"/>
    <w:rsid w:val="00CD6EFD"/>
    <w:rsid w:val="00CE5CD2"/>
    <w:rsid w:val="00CE7096"/>
    <w:rsid w:val="00CF112A"/>
    <w:rsid w:val="00CF6733"/>
    <w:rsid w:val="00CF6E5B"/>
    <w:rsid w:val="00D0209F"/>
    <w:rsid w:val="00D11D97"/>
    <w:rsid w:val="00D14ACA"/>
    <w:rsid w:val="00D263B0"/>
    <w:rsid w:val="00D412C0"/>
    <w:rsid w:val="00D7551A"/>
    <w:rsid w:val="00D779F3"/>
    <w:rsid w:val="00DA2A0F"/>
    <w:rsid w:val="00E01F03"/>
    <w:rsid w:val="00E0698E"/>
    <w:rsid w:val="00E13A5C"/>
    <w:rsid w:val="00E26A25"/>
    <w:rsid w:val="00E3216C"/>
    <w:rsid w:val="00E40382"/>
    <w:rsid w:val="00E5414D"/>
    <w:rsid w:val="00E547EF"/>
    <w:rsid w:val="00E567AE"/>
    <w:rsid w:val="00E738F6"/>
    <w:rsid w:val="00E8049B"/>
    <w:rsid w:val="00E82AE7"/>
    <w:rsid w:val="00EB3A27"/>
    <w:rsid w:val="00EE0103"/>
    <w:rsid w:val="00EE59A3"/>
    <w:rsid w:val="00EE614E"/>
    <w:rsid w:val="00EF6643"/>
    <w:rsid w:val="00F0010E"/>
    <w:rsid w:val="00F03D3F"/>
    <w:rsid w:val="00F0655C"/>
    <w:rsid w:val="00F10D9D"/>
    <w:rsid w:val="00F10F83"/>
    <w:rsid w:val="00F130A1"/>
    <w:rsid w:val="00F20C16"/>
    <w:rsid w:val="00F306F0"/>
    <w:rsid w:val="00F34D2E"/>
    <w:rsid w:val="00F3505D"/>
    <w:rsid w:val="00F5092F"/>
    <w:rsid w:val="00F5636E"/>
    <w:rsid w:val="00F64E69"/>
    <w:rsid w:val="00F73998"/>
    <w:rsid w:val="00F76116"/>
    <w:rsid w:val="00F84F8B"/>
    <w:rsid w:val="00F91141"/>
    <w:rsid w:val="00FA494A"/>
    <w:rsid w:val="00FC18AD"/>
    <w:rsid w:val="00FC7C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946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mbria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toc 1" w:uiPriority="39"/>
    <w:lsdException w:name="toc 2" w:uiPriority="39"/>
    <w:lsdException w:name="header" w:uiPriority="99"/>
    <w:lsdException w:name="footer" w:uiPriority="99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474E9"/>
    <w:pPr>
      <w:spacing w:after="160" w:line="259" w:lineRule="auto"/>
    </w:pPr>
    <w:rPr>
      <w:rFonts w:asciiTheme="minorHAnsi" w:eastAsia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22E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7D170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7D1701"/>
    <w:pPr>
      <w:keepNext/>
      <w:keepLines/>
      <w:spacing w:before="200" w:after="0" w:line="240" w:lineRule="auto"/>
      <w:outlineLvl w:val="2"/>
    </w:pPr>
    <w:rPr>
      <w:rFonts w:ascii="Arial" w:eastAsia="Times New Roman" w:hAnsi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ED0"/>
    <w:rPr>
      <w:rFonts w:eastAsia="Times New Roman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7D1701"/>
    <w:rPr>
      <w:rFonts w:ascii="Arial" w:eastAsia="Times New Roman" w:hAnsi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7D1701"/>
    <w:rPr>
      <w:rFonts w:ascii="Arial" w:eastAsia="Times New Roman" w:hAnsi="Arial"/>
      <w:bCs/>
      <w:i/>
      <w:sz w:val="22"/>
      <w:szCs w:val="24"/>
    </w:rPr>
  </w:style>
  <w:style w:type="paragraph" w:styleId="BalloonText">
    <w:name w:val="Balloon Text"/>
    <w:basedOn w:val="Normal"/>
    <w:semiHidden/>
    <w:rsid w:val="00C97797"/>
    <w:rPr>
      <w:rFonts w:ascii="Lucida Grande" w:hAnsi="Lucida Grande"/>
      <w:sz w:val="18"/>
      <w:szCs w:val="18"/>
    </w:rPr>
  </w:style>
  <w:style w:type="paragraph" w:customStyle="1" w:styleId="Bulletbody">
    <w:name w:val="Bullet body"/>
    <w:basedOn w:val="Normal"/>
    <w:autoRedefine/>
    <w:rsid w:val="00E40382"/>
    <w:pPr>
      <w:tabs>
        <w:tab w:val="left" w:pos="0"/>
        <w:tab w:val="left" w:pos="567"/>
      </w:tabs>
      <w:spacing w:before="120" w:after="0" w:line="240" w:lineRule="auto"/>
      <w:ind w:left="284" w:hanging="284"/>
    </w:pPr>
    <w:rPr>
      <w:rFonts w:ascii="Arial" w:eastAsia="Cambria" w:hAnsi="Arial"/>
    </w:rPr>
  </w:style>
  <w:style w:type="paragraph" w:customStyle="1" w:styleId="Body">
    <w:name w:val="Body"/>
    <w:basedOn w:val="Normal"/>
    <w:rsid w:val="007D1701"/>
    <w:pPr>
      <w:spacing w:after="113" w:line="240" w:lineRule="auto"/>
    </w:pPr>
    <w:rPr>
      <w:rFonts w:ascii="Arial" w:eastAsia="Cambria" w:hAnsi="Arial"/>
    </w:rPr>
  </w:style>
  <w:style w:type="paragraph" w:styleId="Header">
    <w:name w:val="header"/>
    <w:basedOn w:val="Normal"/>
    <w:link w:val="HeaderChar"/>
    <w:uiPriority w:val="99"/>
    <w:unhideWhenUsed/>
    <w:rsid w:val="00F93B9B"/>
    <w:pPr>
      <w:tabs>
        <w:tab w:val="center" w:pos="4320"/>
        <w:tab w:val="right" w:pos="8640"/>
      </w:tabs>
      <w:spacing w:after="0" w:line="240" w:lineRule="auto"/>
    </w:pPr>
    <w:rPr>
      <w:rFonts w:ascii="Arial" w:eastAsia="Cambria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93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B9B"/>
    <w:pPr>
      <w:tabs>
        <w:tab w:val="center" w:pos="4320"/>
        <w:tab w:val="right" w:pos="8640"/>
      </w:tabs>
      <w:spacing w:after="0" w:line="240" w:lineRule="auto"/>
    </w:pPr>
    <w:rPr>
      <w:rFonts w:ascii="Arial" w:eastAsia="Cambria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93B9B"/>
    <w:rPr>
      <w:sz w:val="24"/>
      <w:szCs w:val="24"/>
    </w:rPr>
  </w:style>
  <w:style w:type="paragraph" w:styleId="NoSpacing">
    <w:name w:val="No Spacing"/>
    <w:aliases w:val="Bodycopy"/>
    <w:link w:val="NoSpacingChar"/>
    <w:uiPriority w:val="1"/>
    <w:qFormat/>
    <w:rsid w:val="00436B87"/>
    <w:pPr>
      <w:spacing w:line="260" w:lineRule="atLeast"/>
    </w:pPr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1C7D0A"/>
  </w:style>
  <w:style w:type="paragraph" w:styleId="TOC1">
    <w:name w:val="toc 1"/>
    <w:basedOn w:val="Normal"/>
    <w:autoRedefine/>
    <w:uiPriority w:val="39"/>
    <w:rsid w:val="00027A49"/>
    <w:pPr>
      <w:tabs>
        <w:tab w:val="right" w:leader="dot" w:pos="9061"/>
      </w:tabs>
      <w:spacing w:before="240" w:after="0" w:line="240" w:lineRule="auto"/>
    </w:pPr>
    <w:rPr>
      <w:rFonts w:ascii="Verdana" w:eastAsia="Times New Roman" w:hAnsi="Verdana"/>
      <w:b/>
      <w:sz w:val="20"/>
      <w:lang w:eastAsia="en-AU"/>
    </w:rPr>
  </w:style>
  <w:style w:type="paragraph" w:styleId="TOC2">
    <w:name w:val="toc 2"/>
    <w:basedOn w:val="Normal"/>
    <w:autoRedefine/>
    <w:uiPriority w:val="39"/>
    <w:rsid w:val="00027A49"/>
    <w:pPr>
      <w:tabs>
        <w:tab w:val="right" w:leader="dot" w:pos="9061"/>
      </w:tabs>
      <w:spacing w:after="0" w:line="240" w:lineRule="auto"/>
      <w:ind w:left="567"/>
    </w:pPr>
    <w:rPr>
      <w:rFonts w:ascii="Verdana" w:eastAsia="Times New Roman" w:hAnsi="Verdana"/>
      <w:sz w:val="20"/>
      <w:lang w:eastAsia="en-AU"/>
    </w:rPr>
  </w:style>
  <w:style w:type="paragraph" w:customStyle="1" w:styleId="Contents">
    <w:name w:val="Contents"/>
    <w:basedOn w:val="Heading2"/>
    <w:next w:val="Normal"/>
    <w:rsid w:val="00027A49"/>
    <w:pPr>
      <w:spacing w:before="120"/>
    </w:pPr>
    <w:rPr>
      <w:rFonts w:ascii="Verdana" w:hAnsi="Verdana" w:cs="Arial"/>
      <w:sz w:val="32"/>
      <w:lang w:eastAsia="en-AU"/>
    </w:rPr>
  </w:style>
  <w:style w:type="paragraph" w:customStyle="1" w:styleId="p1">
    <w:name w:val="p1"/>
    <w:basedOn w:val="Normal"/>
    <w:rsid w:val="0039625E"/>
    <w:pPr>
      <w:spacing w:after="0" w:line="240" w:lineRule="auto"/>
    </w:pPr>
    <w:rPr>
      <w:rFonts w:ascii="Intro Bold Alt" w:eastAsia="Cambria" w:hAnsi="Intro Bold Alt"/>
      <w:color w:val="7182C0"/>
      <w:sz w:val="15"/>
      <w:szCs w:val="15"/>
      <w:lang w:val="en-GB" w:eastAsia="en-GB"/>
    </w:rPr>
  </w:style>
  <w:style w:type="paragraph" w:customStyle="1" w:styleId="p2">
    <w:name w:val="p2"/>
    <w:basedOn w:val="Normal"/>
    <w:rsid w:val="0039625E"/>
    <w:pPr>
      <w:spacing w:after="0" w:line="240" w:lineRule="auto"/>
    </w:pPr>
    <w:rPr>
      <w:rFonts w:ascii="Arial" w:eastAsia="Cambria" w:hAnsi="Arial"/>
      <w:sz w:val="15"/>
      <w:szCs w:val="15"/>
      <w:lang w:val="en-GB" w:eastAsia="en-GB"/>
    </w:rPr>
  </w:style>
  <w:style w:type="paragraph" w:customStyle="1" w:styleId="p3">
    <w:name w:val="p3"/>
    <w:basedOn w:val="Normal"/>
    <w:rsid w:val="0039625E"/>
    <w:pPr>
      <w:spacing w:after="86" w:line="240" w:lineRule="auto"/>
    </w:pPr>
    <w:rPr>
      <w:rFonts w:ascii="Arial" w:eastAsia="Cambria" w:hAnsi="Arial"/>
      <w:sz w:val="15"/>
      <w:szCs w:val="15"/>
      <w:lang w:val="en-GB" w:eastAsia="en-GB"/>
    </w:rPr>
  </w:style>
  <w:style w:type="character" w:customStyle="1" w:styleId="s1">
    <w:name w:val="s1"/>
    <w:basedOn w:val="DefaultParagraphFont"/>
    <w:rsid w:val="0039625E"/>
    <w:rPr>
      <w:rFonts w:ascii="Intro Bold Alt" w:hAnsi="Intro Bold Alt" w:hint="default"/>
      <w:color w:val="7182C0"/>
      <w:sz w:val="15"/>
      <w:szCs w:val="15"/>
    </w:rPr>
  </w:style>
  <w:style w:type="character" w:customStyle="1" w:styleId="s2">
    <w:name w:val="s2"/>
    <w:basedOn w:val="DefaultParagraphFont"/>
    <w:rsid w:val="0039625E"/>
    <w:rPr>
      <w:rFonts w:ascii="Intro Light Alt" w:hAnsi="Intro Light Alt" w:hint="default"/>
      <w:sz w:val="15"/>
      <w:szCs w:val="15"/>
    </w:rPr>
  </w:style>
  <w:style w:type="character" w:customStyle="1" w:styleId="s3">
    <w:name w:val="s3"/>
    <w:basedOn w:val="DefaultParagraphFont"/>
    <w:rsid w:val="0039625E"/>
    <w:rPr>
      <w:rFonts w:ascii="Intro Light Alt" w:hAnsi="Intro Light Alt" w:hint="default"/>
      <w:color w:val="7182C0"/>
      <w:sz w:val="15"/>
      <w:szCs w:val="15"/>
    </w:rPr>
  </w:style>
  <w:style w:type="character" w:customStyle="1" w:styleId="apple-converted-space">
    <w:name w:val="apple-converted-space"/>
    <w:basedOn w:val="DefaultParagraphFont"/>
    <w:rsid w:val="0039625E"/>
  </w:style>
  <w:style w:type="character" w:styleId="PlaceholderText">
    <w:name w:val="Placeholder Text"/>
    <w:basedOn w:val="DefaultParagraphFont"/>
    <w:semiHidden/>
    <w:rsid w:val="00CC0AF4"/>
    <w:rPr>
      <w:color w:val="808080"/>
    </w:rPr>
  </w:style>
  <w:style w:type="paragraph" w:customStyle="1" w:styleId="Style1">
    <w:name w:val="Style1"/>
    <w:basedOn w:val="NoSpacing"/>
    <w:link w:val="Style1Char"/>
    <w:qFormat/>
    <w:rsid w:val="00322ED0"/>
  </w:style>
  <w:style w:type="character" w:customStyle="1" w:styleId="NoSpacingChar">
    <w:name w:val="No Spacing Char"/>
    <w:aliases w:val="Bodycopy Char"/>
    <w:basedOn w:val="DefaultParagraphFont"/>
    <w:link w:val="NoSpacing"/>
    <w:uiPriority w:val="1"/>
    <w:rsid w:val="00322ED0"/>
    <w:rPr>
      <w:rFonts w:eastAsiaTheme="minorHAnsi"/>
    </w:rPr>
  </w:style>
  <w:style w:type="character" w:customStyle="1" w:styleId="Style1Char">
    <w:name w:val="Style1 Char"/>
    <w:basedOn w:val="NoSpacingChar"/>
    <w:link w:val="Style1"/>
    <w:rsid w:val="00322ED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474E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BD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nhideWhenUsed/>
    <w:rsid w:val="00B10E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10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0EFC"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0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0EFC"/>
    <w:rPr>
      <w:rFonts w:asciiTheme="minorHAnsi" w:eastAsiaTheme="minorHAnsi" w:hAnsi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4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mbria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toc 1" w:uiPriority="39"/>
    <w:lsdException w:name="toc 2" w:uiPriority="39"/>
    <w:lsdException w:name="header" w:uiPriority="99"/>
    <w:lsdException w:name="footer" w:uiPriority="99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474E9"/>
    <w:pPr>
      <w:spacing w:after="160" w:line="259" w:lineRule="auto"/>
    </w:pPr>
    <w:rPr>
      <w:rFonts w:asciiTheme="minorHAnsi" w:eastAsia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22E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7D170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7D1701"/>
    <w:pPr>
      <w:keepNext/>
      <w:keepLines/>
      <w:spacing w:before="200" w:after="0" w:line="240" w:lineRule="auto"/>
      <w:outlineLvl w:val="2"/>
    </w:pPr>
    <w:rPr>
      <w:rFonts w:ascii="Arial" w:eastAsia="Times New Roman" w:hAnsi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ED0"/>
    <w:rPr>
      <w:rFonts w:eastAsia="Times New Roman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7D1701"/>
    <w:rPr>
      <w:rFonts w:ascii="Arial" w:eastAsia="Times New Roman" w:hAnsi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7D1701"/>
    <w:rPr>
      <w:rFonts w:ascii="Arial" w:eastAsia="Times New Roman" w:hAnsi="Arial"/>
      <w:bCs/>
      <w:i/>
      <w:sz w:val="22"/>
      <w:szCs w:val="24"/>
    </w:rPr>
  </w:style>
  <w:style w:type="paragraph" w:styleId="BalloonText">
    <w:name w:val="Balloon Text"/>
    <w:basedOn w:val="Normal"/>
    <w:semiHidden/>
    <w:rsid w:val="00C97797"/>
    <w:rPr>
      <w:rFonts w:ascii="Lucida Grande" w:hAnsi="Lucida Grande"/>
      <w:sz w:val="18"/>
      <w:szCs w:val="18"/>
    </w:rPr>
  </w:style>
  <w:style w:type="paragraph" w:customStyle="1" w:styleId="Bulletbody">
    <w:name w:val="Bullet body"/>
    <w:basedOn w:val="Normal"/>
    <w:autoRedefine/>
    <w:rsid w:val="00E40382"/>
    <w:pPr>
      <w:tabs>
        <w:tab w:val="left" w:pos="0"/>
        <w:tab w:val="left" w:pos="567"/>
      </w:tabs>
      <w:spacing w:before="120" w:after="0" w:line="240" w:lineRule="auto"/>
      <w:ind w:left="284" w:hanging="284"/>
    </w:pPr>
    <w:rPr>
      <w:rFonts w:ascii="Arial" w:eastAsia="Cambria" w:hAnsi="Arial"/>
    </w:rPr>
  </w:style>
  <w:style w:type="paragraph" w:customStyle="1" w:styleId="Body">
    <w:name w:val="Body"/>
    <w:basedOn w:val="Normal"/>
    <w:rsid w:val="007D1701"/>
    <w:pPr>
      <w:spacing w:after="113" w:line="240" w:lineRule="auto"/>
    </w:pPr>
    <w:rPr>
      <w:rFonts w:ascii="Arial" w:eastAsia="Cambria" w:hAnsi="Arial"/>
    </w:rPr>
  </w:style>
  <w:style w:type="paragraph" w:styleId="Header">
    <w:name w:val="header"/>
    <w:basedOn w:val="Normal"/>
    <w:link w:val="HeaderChar"/>
    <w:uiPriority w:val="99"/>
    <w:unhideWhenUsed/>
    <w:rsid w:val="00F93B9B"/>
    <w:pPr>
      <w:tabs>
        <w:tab w:val="center" w:pos="4320"/>
        <w:tab w:val="right" w:pos="8640"/>
      </w:tabs>
      <w:spacing w:after="0" w:line="240" w:lineRule="auto"/>
    </w:pPr>
    <w:rPr>
      <w:rFonts w:ascii="Arial" w:eastAsia="Cambria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93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B9B"/>
    <w:pPr>
      <w:tabs>
        <w:tab w:val="center" w:pos="4320"/>
        <w:tab w:val="right" w:pos="8640"/>
      </w:tabs>
      <w:spacing w:after="0" w:line="240" w:lineRule="auto"/>
    </w:pPr>
    <w:rPr>
      <w:rFonts w:ascii="Arial" w:eastAsia="Cambria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93B9B"/>
    <w:rPr>
      <w:sz w:val="24"/>
      <w:szCs w:val="24"/>
    </w:rPr>
  </w:style>
  <w:style w:type="paragraph" w:styleId="NoSpacing">
    <w:name w:val="No Spacing"/>
    <w:aliases w:val="Bodycopy"/>
    <w:link w:val="NoSpacingChar"/>
    <w:uiPriority w:val="1"/>
    <w:qFormat/>
    <w:rsid w:val="00436B87"/>
    <w:pPr>
      <w:spacing w:line="260" w:lineRule="atLeast"/>
    </w:pPr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1C7D0A"/>
  </w:style>
  <w:style w:type="paragraph" w:styleId="TOC1">
    <w:name w:val="toc 1"/>
    <w:basedOn w:val="Normal"/>
    <w:autoRedefine/>
    <w:uiPriority w:val="39"/>
    <w:rsid w:val="00027A49"/>
    <w:pPr>
      <w:tabs>
        <w:tab w:val="right" w:leader="dot" w:pos="9061"/>
      </w:tabs>
      <w:spacing w:before="240" w:after="0" w:line="240" w:lineRule="auto"/>
    </w:pPr>
    <w:rPr>
      <w:rFonts w:ascii="Verdana" w:eastAsia="Times New Roman" w:hAnsi="Verdana"/>
      <w:b/>
      <w:sz w:val="20"/>
      <w:lang w:eastAsia="en-AU"/>
    </w:rPr>
  </w:style>
  <w:style w:type="paragraph" w:styleId="TOC2">
    <w:name w:val="toc 2"/>
    <w:basedOn w:val="Normal"/>
    <w:autoRedefine/>
    <w:uiPriority w:val="39"/>
    <w:rsid w:val="00027A49"/>
    <w:pPr>
      <w:tabs>
        <w:tab w:val="right" w:leader="dot" w:pos="9061"/>
      </w:tabs>
      <w:spacing w:after="0" w:line="240" w:lineRule="auto"/>
      <w:ind w:left="567"/>
    </w:pPr>
    <w:rPr>
      <w:rFonts w:ascii="Verdana" w:eastAsia="Times New Roman" w:hAnsi="Verdana"/>
      <w:sz w:val="20"/>
      <w:lang w:eastAsia="en-AU"/>
    </w:rPr>
  </w:style>
  <w:style w:type="paragraph" w:customStyle="1" w:styleId="Contents">
    <w:name w:val="Contents"/>
    <w:basedOn w:val="Heading2"/>
    <w:next w:val="Normal"/>
    <w:rsid w:val="00027A49"/>
    <w:pPr>
      <w:spacing w:before="120"/>
    </w:pPr>
    <w:rPr>
      <w:rFonts w:ascii="Verdana" w:hAnsi="Verdana" w:cs="Arial"/>
      <w:sz w:val="32"/>
      <w:lang w:eastAsia="en-AU"/>
    </w:rPr>
  </w:style>
  <w:style w:type="paragraph" w:customStyle="1" w:styleId="p1">
    <w:name w:val="p1"/>
    <w:basedOn w:val="Normal"/>
    <w:rsid w:val="0039625E"/>
    <w:pPr>
      <w:spacing w:after="0" w:line="240" w:lineRule="auto"/>
    </w:pPr>
    <w:rPr>
      <w:rFonts w:ascii="Intro Bold Alt" w:eastAsia="Cambria" w:hAnsi="Intro Bold Alt"/>
      <w:color w:val="7182C0"/>
      <w:sz w:val="15"/>
      <w:szCs w:val="15"/>
      <w:lang w:val="en-GB" w:eastAsia="en-GB"/>
    </w:rPr>
  </w:style>
  <w:style w:type="paragraph" w:customStyle="1" w:styleId="p2">
    <w:name w:val="p2"/>
    <w:basedOn w:val="Normal"/>
    <w:rsid w:val="0039625E"/>
    <w:pPr>
      <w:spacing w:after="0" w:line="240" w:lineRule="auto"/>
    </w:pPr>
    <w:rPr>
      <w:rFonts w:ascii="Arial" w:eastAsia="Cambria" w:hAnsi="Arial"/>
      <w:sz w:val="15"/>
      <w:szCs w:val="15"/>
      <w:lang w:val="en-GB" w:eastAsia="en-GB"/>
    </w:rPr>
  </w:style>
  <w:style w:type="paragraph" w:customStyle="1" w:styleId="p3">
    <w:name w:val="p3"/>
    <w:basedOn w:val="Normal"/>
    <w:rsid w:val="0039625E"/>
    <w:pPr>
      <w:spacing w:after="86" w:line="240" w:lineRule="auto"/>
    </w:pPr>
    <w:rPr>
      <w:rFonts w:ascii="Arial" w:eastAsia="Cambria" w:hAnsi="Arial"/>
      <w:sz w:val="15"/>
      <w:szCs w:val="15"/>
      <w:lang w:val="en-GB" w:eastAsia="en-GB"/>
    </w:rPr>
  </w:style>
  <w:style w:type="character" w:customStyle="1" w:styleId="s1">
    <w:name w:val="s1"/>
    <w:basedOn w:val="DefaultParagraphFont"/>
    <w:rsid w:val="0039625E"/>
    <w:rPr>
      <w:rFonts w:ascii="Intro Bold Alt" w:hAnsi="Intro Bold Alt" w:hint="default"/>
      <w:color w:val="7182C0"/>
      <w:sz w:val="15"/>
      <w:szCs w:val="15"/>
    </w:rPr>
  </w:style>
  <w:style w:type="character" w:customStyle="1" w:styleId="s2">
    <w:name w:val="s2"/>
    <w:basedOn w:val="DefaultParagraphFont"/>
    <w:rsid w:val="0039625E"/>
    <w:rPr>
      <w:rFonts w:ascii="Intro Light Alt" w:hAnsi="Intro Light Alt" w:hint="default"/>
      <w:sz w:val="15"/>
      <w:szCs w:val="15"/>
    </w:rPr>
  </w:style>
  <w:style w:type="character" w:customStyle="1" w:styleId="s3">
    <w:name w:val="s3"/>
    <w:basedOn w:val="DefaultParagraphFont"/>
    <w:rsid w:val="0039625E"/>
    <w:rPr>
      <w:rFonts w:ascii="Intro Light Alt" w:hAnsi="Intro Light Alt" w:hint="default"/>
      <w:color w:val="7182C0"/>
      <w:sz w:val="15"/>
      <w:szCs w:val="15"/>
    </w:rPr>
  </w:style>
  <w:style w:type="character" w:customStyle="1" w:styleId="apple-converted-space">
    <w:name w:val="apple-converted-space"/>
    <w:basedOn w:val="DefaultParagraphFont"/>
    <w:rsid w:val="0039625E"/>
  </w:style>
  <w:style w:type="character" w:styleId="PlaceholderText">
    <w:name w:val="Placeholder Text"/>
    <w:basedOn w:val="DefaultParagraphFont"/>
    <w:semiHidden/>
    <w:rsid w:val="00CC0AF4"/>
    <w:rPr>
      <w:color w:val="808080"/>
    </w:rPr>
  </w:style>
  <w:style w:type="paragraph" w:customStyle="1" w:styleId="Style1">
    <w:name w:val="Style1"/>
    <w:basedOn w:val="NoSpacing"/>
    <w:link w:val="Style1Char"/>
    <w:qFormat/>
    <w:rsid w:val="00322ED0"/>
  </w:style>
  <w:style w:type="character" w:customStyle="1" w:styleId="NoSpacingChar">
    <w:name w:val="No Spacing Char"/>
    <w:aliases w:val="Bodycopy Char"/>
    <w:basedOn w:val="DefaultParagraphFont"/>
    <w:link w:val="NoSpacing"/>
    <w:uiPriority w:val="1"/>
    <w:rsid w:val="00322ED0"/>
    <w:rPr>
      <w:rFonts w:eastAsiaTheme="minorHAnsi"/>
    </w:rPr>
  </w:style>
  <w:style w:type="character" w:customStyle="1" w:styleId="Style1Char">
    <w:name w:val="Style1 Char"/>
    <w:basedOn w:val="NoSpacingChar"/>
    <w:link w:val="Style1"/>
    <w:rsid w:val="00322ED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474E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BD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nhideWhenUsed/>
    <w:rsid w:val="00B10E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10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0EFC"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0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0EFC"/>
    <w:rPr>
      <w:rFonts w:asciiTheme="minorHAnsi" w:eastAsiaTheme="minorHAnsi" w:hAnsi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mhc.wa.gov.au/media/2649/consumer-family-and-community-paid-partnership-policy-april-2019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icole.Chappell@risenetwork.com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hc.wa.gov.au/media/1781/frequently-asked-questions-for-consumers-family-and-carers.docx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mhc.wa.gov.au/about-us/consumer-family-and-carer-participation/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BC90118E2389A428BDB60B6EEC70558020100295C0DCBC7E49A4E8E18C3D9D8552030" ma:contentTypeVersion="44" ma:contentTypeDescription="" ma:contentTypeScope="" ma:versionID="3f0a8f29988a5d034c83a21959a952ed">
  <xsd:schema xmlns:xsd="http://www.w3.org/2001/XMLSchema" xmlns:xs="http://www.w3.org/2001/XMLSchema" xmlns:p="http://schemas.microsoft.com/office/2006/metadata/properties" xmlns:ns2="22463bbd-2366-47a1-bad5-07159112ff09" targetNamespace="http://schemas.microsoft.com/office/2006/metadata/properties" ma:root="true" ma:fieldsID="9de79a18f9f77b58eda28abdb8151267" ns2:_="">
    <xsd:import namespace="22463bbd-2366-47a1-bad5-07159112ff09"/>
    <xsd:element name="properties">
      <xsd:complexType>
        <xsd:sequence>
          <xsd:element name="documentManagement">
            <xsd:complexType>
              <xsd:all>
                <xsd:element ref="ns2:EDMSProcuraID" minOccurs="0"/>
                <xsd:element ref="ns2:EDMSInternalReference" minOccurs="0"/>
                <xsd:element ref="ns2:EDMSExternalReference" minOccurs="0"/>
                <xsd:element ref="ns2:EDMSGeneralAction" minOccurs="0"/>
                <xsd:element ref="ns2:aecb1a00b9fc4ec0b4d2bfeac84ae29e" minOccurs="0"/>
                <xsd:element ref="ns2:hc1e67eb5a934392a90ebf0cb1beab67" minOccurs="0"/>
                <xsd:element ref="ns2:p017972eea6f49beba0fc5955b70be99" minOccurs="0"/>
                <xsd:element ref="ns2:_dlc_DocId" minOccurs="0"/>
                <xsd:element ref="ns2:_dlc_DocIdUrl" minOccurs="0"/>
                <xsd:element ref="ns2:j2c7076c550746768863c8cbb59d4c6f" minOccurs="0"/>
                <xsd:element ref="ns2:_dlc_DocIdPersistId" minOccurs="0"/>
                <xsd:element ref="ns2:TaxCatchAll" minOccurs="0"/>
                <xsd:element ref="ns2:gc4d81943b8349de88a8c6d09eb1550a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3bbd-2366-47a1-bad5-07159112ff09" elementFormDefault="qualified">
    <xsd:import namespace="http://schemas.microsoft.com/office/2006/documentManagement/types"/>
    <xsd:import namespace="http://schemas.microsoft.com/office/infopath/2007/PartnerControls"/>
    <xsd:element name="EDMSProcuraID" ma:index="6" nillable="true" ma:displayName="Procura ID" ma:internalName="EDMSProcuraID">
      <xsd:simpleType>
        <xsd:restriction base="dms:Text"/>
      </xsd:simpleType>
    </xsd:element>
    <xsd:element name="EDMSInternalReference" ma:index="7" nillable="true" ma:displayName="Internal Reference" ma:internalName="EDMSInternalReference" ma:readOnly="false">
      <xsd:simpleType>
        <xsd:restriction base="dms:Text"/>
      </xsd:simpleType>
    </xsd:element>
    <xsd:element name="EDMSExternalReference" ma:index="8" nillable="true" ma:displayName="External Reference" ma:indexed="true" ma:internalName="EDMSExternalReference" ma:readOnly="false">
      <xsd:simpleType>
        <xsd:restriction base="dms:Text"/>
      </xsd:simpleType>
    </xsd:element>
    <xsd:element name="EDMSGeneralAction" ma:index="10" nillable="true" ma:displayName="Actions" ma:description="Bluebox Custom Columns - General Document Action" ma:internalName="EDMSGeneralAction" ma:readOnly="false">
      <xsd:simpleType>
        <xsd:restriction base="dms:Text"/>
      </xsd:simpleType>
    </xsd:element>
    <xsd:element name="aecb1a00b9fc4ec0b4d2bfeac84ae29e" ma:index="11" nillable="true" ma:taxonomy="true" ma:internalName="aecb1a00b9fc4ec0b4d2bfeac84ae29e" ma:taxonomyFieldName="EDMSDocumentType" ma:displayName="Document Type" ma:indexed="true" ma:readOnly="false" ma:fieldId="{aecb1a00-b9fc-4ec0-b4d2-bfeac84ae29e}" ma:sspId="77c8e264-f300-402d-b092-f3afd8c776a0" ma:termSetId="e698842e-b477-43b0-80eb-621126b752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1e67eb5a934392a90ebf0cb1beab67" ma:index="13" nillable="true" ma:taxonomy="true" ma:internalName="hc1e67eb5a934392a90ebf0cb1beab67" ma:taxonomyFieldName="EDMSDocumentStatus" ma:displayName="Document Status" ma:indexed="true" ma:readOnly="false" ma:fieldId="{1c1e67eb-5a93-4392-a90e-bf0cb1beab67}" ma:sspId="77c8e264-f300-402d-b092-f3afd8c776a0" ma:termSetId="5a3ddb85-887d-442e-a729-97a8a08f6d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17972eea6f49beba0fc5955b70be99" ma:index="15" nillable="true" ma:taxonomy="true" ma:internalName="p017972eea6f49beba0fc5955b70be99" ma:taxonomyFieldName="EDMSFunction" ma:displayName="Function" ma:readOnly="false" ma:fieldId="{9017972e-ea6f-49be-ba0f-c5955b70be99}" ma:sspId="77c8e264-f300-402d-b092-f3afd8c776a0" ma:termSetId="36773c85-af4a-49db-bfe4-d509f1b41d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2c7076c550746768863c8cbb59d4c6f" ma:index="21" nillable="true" ma:taxonomy="true" ma:internalName="j2c7076c550746768863c8cbb59d4c6f" ma:taxonomyFieldName="EDMSFunder" ma:displayName="Funder" ma:readOnly="false" ma:fieldId="{32c7076c-5507-4676-8863-c8cbb59d4c6f}" ma:sspId="77c8e264-f300-402d-b092-f3afd8c776a0" ma:termSetId="df403c8a-b1a0-44ba-9f09-223b3ea213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5daa9605-9d85-4bf7-80de-d44467b7c726}" ma:internalName="TaxCatchAll" ma:showField="CatchAllData" ma:web="22463bbd-2366-47a1-bad5-07159112f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c4d81943b8349de88a8c6d09eb1550a" ma:index="26" nillable="true" ma:taxonomy="true" ma:internalName="gc4d81943b8349de88a8c6d09eb1550a" ma:taxonomyFieldName="EDMSActivity" ma:displayName="Activity" ma:fieldId="{0c4d8194-3b83-49de-88a8-c6d09eb1550a}" ma:sspId="77c8e264-f300-402d-b092-f3afd8c776a0" ma:termSetId="ed4d59e4-fca9-4fab-a708-ba72d5cf3a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5daa9605-9d85-4bf7-80de-d44467b7c726}" ma:internalName="TaxCatchAllLabel" ma:readOnly="true" ma:showField="CatchAllDataLabel" ma:web="22463bbd-2366-47a1-bad5-07159112f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c7076c550746768863c8cbb59d4c6f xmlns="22463bbd-2366-47a1-bad5-07159112ff09">
      <Terms xmlns="http://schemas.microsoft.com/office/infopath/2007/PartnerControls"/>
    </j2c7076c550746768863c8cbb59d4c6f>
    <EDMSInternalReference xmlns="22463bbd-2366-47a1-bad5-07159112ff09" xsi:nil="true"/>
    <hc1e67eb5a934392a90ebf0cb1beab67 xmlns="22463bbd-2366-47a1-bad5-07159112ff09">
      <Terms xmlns="http://schemas.microsoft.com/office/infopath/2007/PartnerControls"/>
    </hc1e67eb5a934392a90ebf0cb1beab67>
    <gc4d81943b8349de88a8c6d09eb1550a xmlns="22463bbd-2366-47a1-bad5-07159112ff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Projects</TermName>
          <TermId xmlns="http://schemas.microsoft.com/office/infopath/2007/PartnerControls">65320c31-4338-4f51-81fa-c4c98c30f4a8</TermId>
        </TermInfo>
      </Terms>
    </gc4d81943b8349de88a8c6d09eb1550a>
    <TaxCatchAll xmlns="22463bbd-2366-47a1-bad5-07159112ff09">
      <Value>26</Value>
      <Value>30</Value>
    </TaxCatchAll>
    <p017972eea6f49beba0fc5955b70be99 xmlns="22463bbd-2366-47a1-bad5-07159112ff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48017286-1d75-4eb2-a90f-32a910eac2b8</TermId>
        </TermInfo>
      </Terms>
    </p017972eea6f49beba0fc5955b70be99>
    <aecb1a00b9fc4ec0b4d2bfeac84ae29e xmlns="22463bbd-2366-47a1-bad5-07159112ff09">
      <Terms xmlns="http://schemas.microsoft.com/office/infopath/2007/PartnerControls"/>
    </aecb1a00b9fc4ec0b4d2bfeac84ae29e>
    <EDMSProcuraID xmlns="22463bbd-2366-47a1-bad5-07159112ff09" xsi:nil="true"/>
    <EDMSExternalReference xmlns="22463bbd-2366-47a1-bad5-07159112ff09" xsi:nil="true"/>
    <EDMSGeneralAction xmlns="22463bbd-2366-47a1-bad5-07159112ff09" xsi:nil="true"/>
    <_dlc_DocId xmlns="22463bbd-2366-47a1-bad5-07159112ff09">SUPORG-1091012542-1343</_dlc_DocId>
    <_dlc_DocIdUrl xmlns="22463bbd-2366-47a1-bad5-07159112ff09">
      <Url>https://risecommunitynetwork.sharepoint.com/sites/edms_sup/pm/_layouts/15/DocIdRedir.aspx?ID=SUPORG-1091012542-1343</Url>
      <Description>SUPORG-1091012542-1343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EA4334-3F24-4C72-A519-D6FF22F83C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380DAB-9898-4644-9EC4-858C5E489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63bbd-2366-47a1-bad5-07159112f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67F2A-DF18-4DCB-9979-393A0A0F0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B5F5D-E407-4AC7-9517-5F7D6EB9F16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2463bbd-2366-47a1-bad5-07159112ff09"/>
  </ds:schemaRefs>
</ds:datastoreItem>
</file>

<file path=customXml/itemProps5.xml><?xml version="1.0" encoding="utf-8"?>
<ds:datastoreItem xmlns:ds="http://schemas.openxmlformats.org/officeDocument/2006/customXml" ds:itemID="{E9804B3B-A5F7-4447-981C-64EB503E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6114</Characters>
  <Application>Microsoft Office Word</Application>
  <DocSecurity>4</DocSecurity>
  <Lines>133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key2design</Company>
  <LinksUpToDate>false</LinksUpToDate>
  <CharactersWithSpaces>7204</CharactersWithSpaces>
  <SharedDoc>false</SharedDoc>
  <HLinks>
    <vt:vector size="6" baseType="variant">
      <vt:variant>
        <vt:i4>5111892</vt:i4>
      </vt:variant>
      <vt:variant>
        <vt:i4>2050</vt:i4>
      </vt:variant>
      <vt:variant>
        <vt:i4>1025</vt:i4>
      </vt:variant>
      <vt:variant>
        <vt:i4>1</vt:i4>
      </vt:variant>
      <vt:variant>
        <vt:lpwstr>Word Work File L_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Jackson-Reid</dc:creator>
  <cp:lastModifiedBy>Reilly, Susanne (MHC)</cp:lastModifiedBy>
  <cp:revision>2</cp:revision>
  <cp:lastPrinted>2015-10-27T09:00:00Z</cp:lastPrinted>
  <dcterms:created xsi:type="dcterms:W3CDTF">2020-02-05T05:24:00Z</dcterms:created>
  <dcterms:modified xsi:type="dcterms:W3CDTF">2020-02-05T05:24:00Z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0x010100DBC90118E2389A428BDB60B6EEC70558020100295C0DCBC7E49A4E8E18C3D9D8552030</vt:lpwstr>
  </property>
  <property fmtid="{D5CDD505-2E9C-101B-9397-08002B2CF9AE}" pid="3" name="EDMSFunction">
    <vt:lpwstr>26;#Project Management|48017286-1d75-4eb2-a90f-32a910eac2b8</vt:lpwstr>
  </property>
  <property fmtid="{D5CDD505-2E9C-101B-9397-08002B2CF9AE}" pid="4" name="EDMSDocumentType">
    <vt:lpwstr/>
  </property>
  <property fmtid="{D5CDD505-2E9C-101B-9397-08002B2CF9AE}" pid="5" name="adf86ec3bb804be293552ab472f88190">
    <vt:lpwstr/>
  </property>
  <property fmtid="{D5CDD505-2E9C-101B-9397-08002B2CF9AE}" pid="6" name="EDMSFunder">
    <vt:lpwstr/>
  </property>
  <property fmtid="{D5CDD505-2E9C-101B-9397-08002B2CF9AE}" pid="7" name="EDMSActivity">
    <vt:lpwstr>30;#Projects|65320c31-4338-4f51-81fa-c4c98c30f4a8</vt:lpwstr>
  </property>
  <property fmtid="{D5CDD505-2E9C-101B-9397-08002B2CF9AE}" pid="8" name="e3552ac25664425f9dec3bf982a67041">
    <vt:lpwstr/>
  </property>
  <property fmtid="{D5CDD505-2E9C-101B-9397-08002B2CF9AE}" pid="9" name="EDMSSetStatus">
    <vt:lpwstr/>
  </property>
  <property fmtid="{D5CDD505-2E9C-101B-9397-08002B2CF9AE}" pid="10" name="EDMSEntity">
    <vt:lpwstr/>
  </property>
  <property fmtid="{D5CDD505-2E9C-101B-9397-08002B2CF9AE}" pid="11" name="EDMSDocumentStatus">
    <vt:lpwstr/>
  </property>
  <property fmtid="{D5CDD505-2E9C-101B-9397-08002B2CF9AE}" pid="12" name="_dlc_DocIdItemGuid">
    <vt:lpwstr>fb5fbeb5-d181-4340-9a8a-ee49c10b7229</vt:lpwstr>
  </property>
  <property fmtid="{D5CDD505-2E9C-101B-9397-08002B2CF9AE}" pid="13" name="_docset_NoMedatataSyncRequired">
    <vt:lpwstr>False</vt:lpwstr>
  </property>
</Properties>
</file>