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EC" w:rsidRDefault="009261EC" w:rsidP="009261EC">
      <w:pPr>
        <w:jc w:val="center"/>
        <w:rPr>
          <w:rFonts w:ascii="Arial" w:hAnsi="Arial" w:cs="Arial"/>
          <w:b/>
          <w:bCs/>
          <w:caps/>
          <w:sz w:val="24"/>
        </w:rPr>
      </w:pPr>
      <w:bookmarkStart w:id="0" w:name="_GoBack"/>
      <w:bookmarkEnd w:id="0"/>
      <w:r>
        <w:rPr>
          <w:rFonts w:ascii="Arial" w:hAnsi="Arial" w:cs="Arial"/>
          <w:b/>
          <w:bCs/>
          <w:caps/>
          <w:sz w:val="24"/>
        </w:rPr>
        <w:t>mental health commission</w:t>
      </w:r>
      <w:r w:rsidRPr="00A2596A">
        <w:rPr>
          <w:rFonts w:ascii="Arial" w:hAnsi="Arial" w:cs="Arial"/>
          <w:b/>
          <w:bCs/>
          <w:caps/>
          <w:sz w:val="24"/>
        </w:rPr>
        <w:t xml:space="preserve"> </w:t>
      </w:r>
      <w:r>
        <w:rPr>
          <w:rFonts w:ascii="Arial" w:hAnsi="Arial" w:cs="Arial"/>
          <w:b/>
          <w:bCs/>
          <w:caps/>
          <w:sz w:val="24"/>
        </w:rPr>
        <w:t>Clinical trials</w:t>
      </w:r>
      <w:r w:rsidRPr="00A2596A">
        <w:rPr>
          <w:rFonts w:ascii="Arial" w:hAnsi="Arial" w:cs="Arial"/>
          <w:b/>
          <w:bCs/>
          <w:caps/>
          <w:sz w:val="24"/>
        </w:rPr>
        <w:t xml:space="preserve"> Assessment Form</w:t>
      </w:r>
    </w:p>
    <w:p w:rsidR="009261EC" w:rsidRDefault="009261EC" w:rsidP="009261EC">
      <w:pPr>
        <w:rPr>
          <w:rFonts w:ascii="Arial" w:hAnsi="Arial" w:cs="Arial"/>
          <w:b/>
          <w:bCs/>
          <w:caps/>
          <w:sz w:val="24"/>
        </w:rPr>
      </w:pPr>
    </w:p>
    <w:p w:rsidR="009261EC" w:rsidRDefault="009261EC" w:rsidP="009261EC">
      <w:pPr>
        <w:jc w:val="center"/>
        <w:rPr>
          <w:rFonts w:ascii="Arial" w:hAnsi="Arial" w:cs="Arial"/>
          <w:i/>
          <w:szCs w:val="20"/>
        </w:rPr>
      </w:pPr>
      <w:r w:rsidRPr="009261EC">
        <w:rPr>
          <w:rFonts w:ascii="Arial" w:hAnsi="Arial" w:cs="Arial"/>
          <w:i/>
          <w:szCs w:val="20"/>
        </w:rPr>
        <w:t>Complete this form only if your research project is a clinical trial.</w:t>
      </w:r>
    </w:p>
    <w:p w:rsidR="009261EC" w:rsidRDefault="009261EC" w:rsidP="009261EC">
      <w:pPr>
        <w:rPr>
          <w:rFonts w:ascii="Arial" w:hAnsi="Arial" w:cs="Arial"/>
          <w:i/>
          <w:szCs w:val="20"/>
        </w:rPr>
      </w:pPr>
    </w:p>
    <w:p w:rsidR="009261EC" w:rsidRPr="009261EC" w:rsidRDefault="009261EC" w:rsidP="009261EC">
      <w:pPr>
        <w:rPr>
          <w:b/>
        </w:rPr>
      </w:pPr>
      <w:r w:rsidRPr="009261EC">
        <w:rPr>
          <w:b/>
        </w:rPr>
        <w:t>1. Clinical Trial Phase (nominate one only)</w:t>
      </w:r>
    </w:p>
    <w:p w:rsidR="009261EC" w:rsidRPr="009261EC" w:rsidRDefault="009261EC" w:rsidP="009261EC">
      <w:pPr>
        <w:ind w:left="360"/>
      </w:pPr>
    </w:p>
    <w:tbl>
      <w:tblPr>
        <w:tblStyle w:val="TableGrid"/>
        <w:tblW w:w="0" w:type="auto"/>
        <w:tblInd w:w="468" w:type="dxa"/>
        <w:tblLook w:val="04A0" w:firstRow="1" w:lastRow="0" w:firstColumn="1" w:lastColumn="0" w:noHBand="0" w:noVBand="1"/>
      </w:tblPr>
      <w:tblGrid>
        <w:gridCol w:w="4500"/>
        <w:gridCol w:w="540"/>
      </w:tblGrid>
      <w:tr w:rsidR="009261EC" w:rsidRPr="009261EC" w:rsidTr="009261EC">
        <w:tc>
          <w:tcPr>
            <w:tcW w:w="4500" w:type="dxa"/>
          </w:tcPr>
          <w:p w:rsidR="009261EC" w:rsidRPr="009261EC" w:rsidRDefault="009261EC" w:rsidP="009261EC">
            <w:r w:rsidRPr="009261EC">
              <w:t xml:space="preserve">Phase 0 clinical trial  </w:t>
            </w:r>
          </w:p>
        </w:tc>
        <w:tc>
          <w:tcPr>
            <w:tcW w:w="540" w:type="dxa"/>
          </w:tcPr>
          <w:p w:rsidR="009261EC" w:rsidRPr="009261EC" w:rsidRDefault="009261EC" w:rsidP="009261EC">
            <w:r w:rsidRPr="009261EC">
              <w:fldChar w:fldCharType="begin">
                <w:ffData>
                  <w:name w:val="Check186"/>
                  <w:enabled/>
                  <w:calcOnExit w:val="0"/>
                  <w:checkBox>
                    <w:sizeAuto/>
                    <w:default w:val="0"/>
                  </w:checkBox>
                </w:ffData>
              </w:fldChar>
            </w:r>
            <w:r w:rsidRPr="009261EC">
              <w:instrText xml:space="preserve"> FORMCHECKBOX </w:instrText>
            </w:r>
            <w:r w:rsidR="008A4273">
              <w:fldChar w:fldCharType="separate"/>
            </w:r>
            <w:r w:rsidRPr="009261EC">
              <w:fldChar w:fldCharType="end"/>
            </w:r>
          </w:p>
        </w:tc>
      </w:tr>
      <w:tr w:rsidR="009261EC" w:rsidRPr="009261EC" w:rsidTr="009261EC">
        <w:tc>
          <w:tcPr>
            <w:tcW w:w="4500" w:type="dxa"/>
          </w:tcPr>
          <w:p w:rsidR="009261EC" w:rsidRPr="009261EC" w:rsidRDefault="009261EC" w:rsidP="009261EC">
            <w:r w:rsidRPr="009261EC">
              <w:t xml:space="preserve">Phase  I clinical trial </w:t>
            </w:r>
            <w:r w:rsidRPr="009261EC">
              <w:tab/>
            </w:r>
            <w:r w:rsidRPr="009261EC">
              <w:tab/>
            </w:r>
          </w:p>
        </w:tc>
        <w:tc>
          <w:tcPr>
            <w:tcW w:w="540" w:type="dxa"/>
          </w:tcPr>
          <w:p w:rsidR="009261EC" w:rsidRPr="009261EC" w:rsidRDefault="009261EC" w:rsidP="009261EC">
            <w:r w:rsidRPr="009261EC">
              <w:fldChar w:fldCharType="begin">
                <w:ffData>
                  <w:name w:val="Check186"/>
                  <w:enabled/>
                  <w:calcOnExit w:val="0"/>
                  <w:checkBox>
                    <w:sizeAuto/>
                    <w:default w:val="0"/>
                  </w:checkBox>
                </w:ffData>
              </w:fldChar>
            </w:r>
            <w:r w:rsidRPr="009261EC">
              <w:instrText xml:space="preserve"> FORMCHECKBOX </w:instrText>
            </w:r>
            <w:r w:rsidR="008A4273">
              <w:fldChar w:fldCharType="separate"/>
            </w:r>
            <w:r w:rsidRPr="009261EC">
              <w:fldChar w:fldCharType="end"/>
            </w:r>
          </w:p>
        </w:tc>
      </w:tr>
      <w:tr w:rsidR="009261EC" w:rsidRPr="009261EC" w:rsidTr="009261EC">
        <w:tc>
          <w:tcPr>
            <w:tcW w:w="4500" w:type="dxa"/>
          </w:tcPr>
          <w:p w:rsidR="009261EC" w:rsidRPr="009261EC" w:rsidRDefault="009261EC" w:rsidP="009261EC">
            <w:r w:rsidRPr="009261EC">
              <w:t xml:space="preserve">Phase  II clinical trial </w:t>
            </w:r>
            <w:r w:rsidRPr="009261EC">
              <w:tab/>
            </w:r>
          </w:p>
        </w:tc>
        <w:tc>
          <w:tcPr>
            <w:tcW w:w="540" w:type="dxa"/>
          </w:tcPr>
          <w:p w:rsidR="009261EC" w:rsidRPr="009261EC" w:rsidRDefault="009261EC" w:rsidP="009261EC">
            <w:r w:rsidRPr="009261EC">
              <w:fldChar w:fldCharType="begin">
                <w:ffData>
                  <w:name w:val="Check186"/>
                  <w:enabled/>
                  <w:calcOnExit w:val="0"/>
                  <w:checkBox>
                    <w:sizeAuto/>
                    <w:default w:val="0"/>
                  </w:checkBox>
                </w:ffData>
              </w:fldChar>
            </w:r>
            <w:r w:rsidRPr="009261EC">
              <w:instrText xml:space="preserve"> FORMCHECKBOX </w:instrText>
            </w:r>
            <w:r w:rsidR="008A4273">
              <w:fldChar w:fldCharType="separate"/>
            </w:r>
            <w:r w:rsidRPr="009261EC">
              <w:fldChar w:fldCharType="end"/>
            </w:r>
          </w:p>
        </w:tc>
      </w:tr>
      <w:tr w:rsidR="009261EC" w:rsidRPr="009261EC" w:rsidTr="009261EC">
        <w:tc>
          <w:tcPr>
            <w:tcW w:w="4500" w:type="dxa"/>
          </w:tcPr>
          <w:p w:rsidR="009261EC" w:rsidRPr="009261EC" w:rsidRDefault="009261EC" w:rsidP="009261EC">
            <w:r w:rsidRPr="009261EC">
              <w:t xml:space="preserve">Phase  III clinical trial </w:t>
            </w:r>
            <w:r w:rsidRPr="009261EC">
              <w:tab/>
            </w:r>
          </w:p>
        </w:tc>
        <w:tc>
          <w:tcPr>
            <w:tcW w:w="540" w:type="dxa"/>
          </w:tcPr>
          <w:p w:rsidR="009261EC" w:rsidRPr="009261EC" w:rsidRDefault="009261EC" w:rsidP="009261EC">
            <w:r w:rsidRPr="009261EC">
              <w:fldChar w:fldCharType="begin">
                <w:ffData>
                  <w:name w:val="Check186"/>
                  <w:enabled/>
                  <w:calcOnExit w:val="0"/>
                  <w:checkBox>
                    <w:sizeAuto/>
                    <w:default w:val="0"/>
                  </w:checkBox>
                </w:ffData>
              </w:fldChar>
            </w:r>
            <w:r w:rsidRPr="009261EC">
              <w:instrText xml:space="preserve"> FORMCHECKBOX </w:instrText>
            </w:r>
            <w:r w:rsidR="008A4273">
              <w:fldChar w:fldCharType="separate"/>
            </w:r>
            <w:r w:rsidRPr="009261EC">
              <w:fldChar w:fldCharType="end"/>
            </w:r>
          </w:p>
        </w:tc>
      </w:tr>
      <w:tr w:rsidR="009261EC" w:rsidRPr="009261EC" w:rsidTr="009261EC">
        <w:tc>
          <w:tcPr>
            <w:tcW w:w="4500" w:type="dxa"/>
          </w:tcPr>
          <w:p w:rsidR="009261EC" w:rsidRPr="009261EC" w:rsidRDefault="009261EC" w:rsidP="009261EC">
            <w:r w:rsidRPr="009261EC">
              <w:t>Phase  IV/post marketing surveillance</w:t>
            </w:r>
          </w:p>
        </w:tc>
        <w:tc>
          <w:tcPr>
            <w:tcW w:w="540" w:type="dxa"/>
          </w:tcPr>
          <w:p w:rsidR="009261EC" w:rsidRPr="009261EC" w:rsidRDefault="009261EC" w:rsidP="009261EC">
            <w:r w:rsidRPr="009261EC">
              <w:fldChar w:fldCharType="begin">
                <w:ffData>
                  <w:name w:val="Check186"/>
                  <w:enabled/>
                  <w:calcOnExit w:val="0"/>
                  <w:checkBox>
                    <w:sizeAuto/>
                    <w:default w:val="0"/>
                  </w:checkBox>
                </w:ffData>
              </w:fldChar>
            </w:r>
            <w:r w:rsidRPr="009261EC">
              <w:instrText xml:space="preserve"> FORMCHECKBOX </w:instrText>
            </w:r>
            <w:r w:rsidR="008A4273">
              <w:fldChar w:fldCharType="separate"/>
            </w:r>
            <w:r w:rsidRPr="009261EC">
              <w:fldChar w:fldCharType="end"/>
            </w:r>
          </w:p>
        </w:tc>
      </w:tr>
    </w:tbl>
    <w:p w:rsidR="009261EC" w:rsidRPr="009261EC" w:rsidRDefault="009261EC" w:rsidP="009261EC"/>
    <w:p w:rsidR="009261EC" w:rsidRPr="009261EC" w:rsidRDefault="009261EC" w:rsidP="009261EC">
      <w:pPr>
        <w:ind w:left="432" w:hanging="432"/>
        <w:rPr>
          <w:rFonts w:cs="Arial"/>
          <w:b/>
          <w:szCs w:val="20"/>
        </w:rPr>
      </w:pPr>
    </w:p>
    <w:p w:rsidR="009261EC" w:rsidRPr="009261EC" w:rsidRDefault="009261EC" w:rsidP="009261EC">
      <w:pPr>
        <w:ind w:left="432" w:hanging="432"/>
        <w:rPr>
          <w:b/>
        </w:rPr>
      </w:pPr>
      <w:r w:rsidRPr="009261EC">
        <w:rPr>
          <w:b/>
        </w:rPr>
        <w:t>2. Clinical Trial Scheme</w:t>
      </w:r>
    </w:p>
    <w:p w:rsidR="009261EC" w:rsidRPr="009261EC" w:rsidRDefault="009261EC" w:rsidP="009261EC">
      <w:pPr>
        <w:ind w:left="432" w:hanging="432"/>
        <w:rPr>
          <w:b/>
        </w:rPr>
      </w:pPr>
    </w:p>
    <w:p w:rsidR="009261EC" w:rsidRDefault="009261EC" w:rsidP="009261EC">
      <w:pPr>
        <w:tabs>
          <w:tab w:val="left" w:pos="8278"/>
        </w:tabs>
        <w:rPr>
          <w:rFonts w:cs="Arial"/>
        </w:rPr>
      </w:pPr>
      <w:r w:rsidRPr="009261EC">
        <w:rPr>
          <w:szCs w:val="20"/>
        </w:rPr>
        <w:t>2.1</w:t>
      </w:r>
      <w:r w:rsidRPr="009261EC">
        <w:t>. Is this research conducted under the Clinical Trial Notification (CTN) scheme?</w:t>
      </w:r>
      <w:r w:rsidRPr="009261EC">
        <w:rPr>
          <w:rFonts w:cs="Arial"/>
        </w:rPr>
        <w:t xml:space="preserve"> </w:t>
      </w:r>
    </w:p>
    <w:p w:rsidR="009261EC" w:rsidRPr="009261EC" w:rsidRDefault="009261EC" w:rsidP="009261EC">
      <w:pPr>
        <w:tabs>
          <w:tab w:val="left" w:pos="8278"/>
        </w:tabs>
        <w:rPr>
          <w:rFonts w:cs="Arial"/>
          <w:szCs w:val="20"/>
        </w:rPr>
      </w:pPr>
      <w:r>
        <w:rPr>
          <w:rFonts w:cs="Arial"/>
        </w:rPr>
        <w:tab/>
      </w:r>
      <w:r w:rsidR="004C6450">
        <w:rPr>
          <w:rFonts w:cs="Arial"/>
        </w:rPr>
        <w:tab/>
      </w:r>
      <w:r w:rsidRPr="009261EC">
        <w:rPr>
          <w:rFonts w:cs="Arial"/>
        </w:rPr>
        <w:t xml:space="preserve">Yes   </w:t>
      </w:r>
      <w:r w:rsidRPr="009261EC">
        <w:rPr>
          <w:rFonts w:cs="Arial"/>
        </w:rPr>
        <w:fldChar w:fldCharType="begin">
          <w:ffData>
            <w:name w:val=""/>
            <w:enabled/>
            <w:calcOnExit w:val="0"/>
            <w:checkBox>
              <w:sizeAuto/>
              <w:default w:val="0"/>
            </w:checkBox>
          </w:ffData>
        </w:fldChar>
      </w:r>
      <w:r w:rsidRPr="009261EC">
        <w:rPr>
          <w:rFonts w:cs="Arial"/>
        </w:rPr>
        <w:instrText xml:space="preserve"> FORMCHECKBOX </w:instrText>
      </w:r>
      <w:r w:rsidR="008A4273">
        <w:rPr>
          <w:rFonts w:cs="Arial"/>
        </w:rPr>
      </w:r>
      <w:r w:rsidR="008A4273">
        <w:rPr>
          <w:rFonts w:cs="Arial"/>
        </w:rPr>
        <w:fldChar w:fldCharType="separate"/>
      </w:r>
      <w:r w:rsidRPr="009261EC">
        <w:rPr>
          <w:rFonts w:cs="Arial"/>
        </w:rPr>
        <w:fldChar w:fldCharType="end"/>
      </w:r>
      <w:r w:rsidRPr="009261EC">
        <w:rPr>
          <w:rFonts w:cs="Arial"/>
        </w:rPr>
        <w:t xml:space="preserve">    No   </w:t>
      </w:r>
      <w:r w:rsidRPr="009261EC">
        <w:rPr>
          <w:rFonts w:cs="Arial"/>
        </w:rPr>
        <w:fldChar w:fldCharType="begin">
          <w:ffData>
            <w:name w:val="Check39"/>
            <w:enabled/>
            <w:calcOnExit w:val="0"/>
            <w:checkBox>
              <w:sizeAuto/>
              <w:default w:val="0"/>
            </w:checkBox>
          </w:ffData>
        </w:fldChar>
      </w:r>
      <w:r w:rsidRPr="009261EC">
        <w:rPr>
          <w:rFonts w:cs="Arial"/>
        </w:rPr>
        <w:instrText xml:space="preserve"> FORMCHECKBOX </w:instrText>
      </w:r>
      <w:r w:rsidR="008A4273">
        <w:rPr>
          <w:rFonts w:cs="Arial"/>
        </w:rPr>
      </w:r>
      <w:r w:rsidR="008A4273">
        <w:rPr>
          <w:rFonts w:cs="Arial"/>
        </w:rPr>
        <w:fldChar w:fldCharType="separate"/>
      </w:r>
      <w:r w:rsidRPr="009261EC">
        <w:rPr>
          <w:rFonts w:cs="Arial"/>
        </w:rPr>
        <w:fldChar w:fldCharType="end"/>
      </w:r>
    </w:p>
    <w:p w:rsidR="009261EC" w:rsidRDefault="009261EC" w:rsidP="009261EC">
      <w:pPr>
        <w:ind w:left="432" w:hanging="432"/>
        <w:rPr>
          <w:rFonts w:ascii="Arial" w:hAnsi="Arial" w:cs="Arial"/>
          <w:b/>
          <w:szCs w:val="20"/>
        </w:rPr>
      </w:pPr>
    </w:p>
    <w:p w:rsidR="009261EC" w:rsidRDefault="009261EC" w:rsidP="009261EC">
      <w:pPr>
        <w:ind w:left="432" w:hanging="432"/>
        <w:rPr>
          <w:rFonts w:ascii="Arial" w:hAnsi="Arial" w:cs="Arial"/>
          <w:b/>
          <w:szCs w:val="20"/>
        </w:rPr>
      </w:pPr>
    </w:p>
    <w:p w:rsidR="009261EC" w:rsidRDefault="009261EC" w:rsidP="009261EC">
      <w:pPr>
        <w:tabs>
          <w:tab w:val="left" w:pos="8278"/>
        </w:tabs>
        <w:rPr>
          <w:rFonts w:cs="Arial"/>
        </w:rPr>
      </w:pPr>
      <w:r w:rsidRPr="009261EC">
        <w:rPr>
          <w:szCs w:val="20"/>
        </w:rPr>
        <w:t>2.</w:t>
      </w:r>
      <w:r>
        <w:rPr>
          <w:szCs w:val="20"/>
        </w:rPr>
        <w:t>2</w:t>
      </w:r>
      <w:r w:rsidRPr="009261EC">
        <w:t>. Is this research conducted under the Clinical Trial Notification</w:t>
      </w:r>
      <w:r>
        <w:t xml:space="preserve"> Exemption</w:t>
      </w:r>
      <w:r w:rsidRPr="009261EC">
        <w:t xml:space="preserve"> (CT</w:t>
      </w:r>
      <w:r>
        <w:t>X</w:t>
      </w:r>
      <w:r w:rsidRPr="009261EC">
        <w:t>) scheme?</w:t>
      </w:r>
      <w:r w:rsidRPr="009261EC">
        <w:rPr>
          <w:rFonts w:cs="Arial"/>
        </w:rPr>
        <w:t xml:space="preserve"> </w:t>
      </w:r>
    </w:p>
    <w:p w:rsidR="009261EC" w:rsidRPr="009261EC" w:rsidRDefault="009261EC" w:rsidP="009261EC">
      <w:pPr>
        <w:tabs>
          <w:tab w:val="left" w:pos="8278"/>
        </w:tabs>
        <w:rPr>
          <w:rFonts w:cs="Arial"/>
          <w:szCs w:val="20"/>
        </w:rPr>
      </w:pPr>
      <w:r>
        <w:rPr>
          <w:rFonts w:cs="Arial"/>
        </w:rPr>
        <w:tab/>
      </w:r>
      <w:r w:rsidR="004C6450">
        <w:rPr>
          <w:rFonts w:cs="Arial"/>
        </w:rPr>
        <w:tab/>
      </w:r>
      <w:r w:rsidRPr="009261EC">
        <w:rPr>
          <w:rFonts w:cs="Arial"/>
        </w:rPr>
        <w:t xml:space="preserve">Yes   </w:t>
      </w:r>
      <w:r w:rsidRPr="009261EC">
        <w:rPr>
          <w:rFonts w:cs="Arial"/>
        </w:rPr>
        <w:fldChar w:fldCharType="begin">
          <w:ffData>
            <w:name w:val=""/>
            <w:enabled/>
            <w:calcOnExit w:val="0"/>
            <w:checkBox>
              <w:sizeAuto/>
              <w:default w:val="0"/>
            </w:checkBox>
          </w:ffData>
        </w:fldChar>
      </w:r>
      <w:r w:rsidRPr="009261EC">
        <w:rPr>
          <w:rFonts w:cs="Arial"/>
        </w:rPr>
        <w:instrText xml:space="preserve"> FORMCHECKBOX </w:instrText>
      </w:r>
      <w:r w:rsidR="008A4273">
        <w:rPr>
          <w:rFonts w:cs="Arial"/>
        </w:rPr>
      </w:r>
      <w:r w:rsidR="008A4273">
        <w:rPr>
          <w:rFonts w:cs="Arial"/>
        </w:rPr>
        <w:fldChar w:fldCharType="separate"/>
      </w:r>
      <w:r w:rsidRPr="009261EC">
        <w:rPr>
          <w:rFonts w:cs="Arial"/>
        </w:rPr>
        <w:fldChar w:fldCharType="end"/>
      </w:r>
      <w:r w:rsidRPr="009261EC">
        <w:rPr>
          <w:rFonts w:cs="Arial"/>
        </w:rPr>
        <w:t xml:space="preserve">    No   </w:t>
      </w:r>
      <w:r w:rsidRPr="009261EC">
        <w:rPr>
          <w:rFonts w:cs="Arial"/>
        </w:rPr>
        <w:fldChar w:fldCharType="begin">
          <w:ffData>
            <w:name w:val="Check39"/>
            <w:enabled/>
            <w:calcOnExit w:val="0"/>
            <w:checkBox>
              <w:sizeAuto/>
              <w:default w:val="0"/>
            </w:checkBox>
          </w:ffData>
        </w:fldChar>
      </w:r>
      <w:r w:rsidRPr="009261EC">
        <w:rPr>
          <w:rFonts w:cs="Arial"/>
        </w:rPr>
        <w:instrText xml:space="preserve"> FORMCHECKBOX </w:instrText>
      </w:r>
      <w:r w:rsidR="008A4273">
        <w:rPr>
          <w:rFonts w:cs="Arial"/>
        </w:rPr>
      </w:r>
      <w:r w:rsidR="008A4273">
        <w:rPr>
          <w:rFonts w:cs="Arial"/>
        </w:rPr>
        <w:fldChar w:fldCharType="separate"/>
      </w:r>
      <w:r w:rsidRPr="009261EC">
        <w:rPr>
          <w:rFonts w:cs="Arial"/>
        </w:rPr>
        <w:fldChar w:fldCharType="end"/>
      </w:r>
    </w:p>
    <w:p w:rsidR="009261EC" w:rsidRDefault="009261EC" w:rsidP="009261EC">
      <w:pPr>
        <w:ind w:left="432" w:hanging="432"/>
        <w:rPr>
          <w:rFonts w:ascii="Arial" w:hAnsi="Arial" w:cs="Arial"/>
          <w:b/>
          <w:szCs w:val="20"/>
        </w:rPr>
      </w:pPr>
    </w:p>
    <w:p w:rsidR="009261EC" w:rsidRDefault="009261EC" w:rsidP="009261EC">
      <w:pPr>
        <w:rPr>
          <w:rFonts w:ascii="Arial" w:hAnsi="Arial" w:cs="Arial"/>
          <w:i/>
          <w:szCs w:val="20"/>
        </w:rPr>
      </w:pPr>
      <w:r w:rsidRPr="007347C1">
        <w:rPr>
          <w:rFonts w:ascii="Arial" w:hAnsi="Arial" w:cs="Arial"/>
          <w:szCs w:val="20"/>
        </w:rPr>
        <w:t>If Yes</w:t>
      </w:r>
      <w:r>
        <w:rPr>
          <w:rFonts w:ascii="Arial" w:hAnsi="Arial" w:cs="Arial"/>
          <w:szCs w:val="20"/>
        </w:rPr>
        <w:t xml:space="preserve"> to 2.1 or 2.2</w:t>
      </w:r>
      <w:r w:rsidRPr="007347C1">
        <w:rPr>
          <w:rFonts w:ascii="Arial" w:hAnsi="Arial" w:cs="Arial"/>
          <w:szCs w:val="20"/>
        </w:rPr>
        <w:t>, attach the relevant TGA Form (signed by the Principal Investigator and HREC Chair/delegate</w:t>
      </w:r>
      <w:r>
        <w:rPr>
          <w:rFonts w:ascii="Arial" w:hAnsi="Arial" w:cs="Arial"/>
          <w:szCs w:val="20"/>
        </w:rPr>
        <w:t>).</w:t>
      </w:r>
    </w:p>
    <w:p w:rsidR="009261EC" w:rsidRDefault="009261EC" w:rsidP="009261EC">
      <w:pPr>
        <w:jc w:val="center"/>
        <w:rPr>
          <w:rFonts w:ascii="Arial" w:hAnsi="Arial" w:cs="Arial"/>
          <w:i/>
          <w:szCs w:val="20"/>
        </w:rPr>
      </w:pPr>
    </w:p>
    <w:p w:rsidR="009261EC" w:rsidRPr="009261EC" w:rsidRDefault="009261EC" w:rsidP="009261EC">
      <w:pPr>
        <w:ind w:left="432" w:hanging="432"/>
        <w:rPr>
          <w:b/>
        </w:rPr>
      </w:pPr>
      <w:r>
        <w:rPr>
          <w:b/>
        </w:rPr>
        <w:t>3</w:t>
      </w:r>
      <w:r w:rsidRPr="009261EC">
        <w:rPr>
          <w:b/>
        </w:rPr>
        <w:t>. Clinical Trial</w:t>
      </w:r>
      <w:r>
        <w:rPr>
          <w:b/>
        </w:rPr>
        <w:t>s Registry</w:t>
      </w:r>
    </w:p>
    <w:p w:rsidR="009261EC" w:rsidRPr="009D6152" w:rsidRDefault="009261EC" w:rsidP="009261EC">
      <w:pPr>
        <w:rPr>
          <w:rFonts w:cs="Arial"/>
          <w:i/>
          <w:color w:val="333333"/>
          <w:sz w:val="16"/>
          <w:szCs w:val="16"/>
        </w:rPr>
      </w:pPr>
      <w:r w:rsidRPr="009D6152">
        <w:rPr>
          <w:rFonts w:cs="Arial"/>
          <w:i/>
          <w:sz w:val="16"/>
          <w:szCs w:val="16"/>
        </w:rPr>
        <w:t xml:space="preserve">Section 19 of the Declaration of Helsinki (2008) states: “Every clinical trial must be registered in a publicly accessible database before recruitment of the first subject”. In addition, the </w:t>
      </w:r>
      <w:r w:rsidRPr="009D6152">
        <w:rPr>
          <w:rFonts w:cs="Arial"/>
          <w:i/>
          <w:color w:val="333333"/>
          <w:sz w:val="16"/>
          <w:szCs w:val="16"/>
        </w:rPr>
        <w:t>International</w:t>
      </w:r>
      <w:r w:rsidRPr="009D6152">
        <w:rPr>
          <w:rFonts w:cs="Arial"/>
          <w:i/>
          <w:color w:val="333333"/>
          <w:sz w:val="16"/>
          <w:szCs w:val="16"/>
          <w:vertAlign w:val="superscript"/>
        </w:rPr>
        <w:t xml:space="preserve"> </w:t>
      </w:r>
      <w:r w:rsidRPr="009D6152">
        <w:rPr>
          <w:rFonts w:cs="Arial"/>
          <w:i/>
          <w:color w:val="333333"/>
          <w:sz w:val="16"/>
          <w:szCs w:val="16"/>
        </w:rPr>
        <w:t>Committee of Medical Journal Editors (ICMJE) has made an essential criterion for publication of a trial in one of</w:t>
      </w:r>
      <w:r w:rsidRPr="009D6152">
        <w:rPr>
          <w:rFonts w:cs="Arial"/>
          <w:i/>
          <w:color w:val="333333"/>
          <w:sz w:val="16"/>
          <w:szCs w:val="16"/>
          <w:vertAlign w:val="superscript"/>
        </w:rPr>
        <w:t xml:space="preserve"> </w:t>
      </w:r>
      <w:r w:rsidRPr="009D6152">
        <w:rPr>
          <w:rFonts w:cs="Arial"/>
          <w:i/>
          <w:color w:val="333333"/>
          <w:sz w:val="16"/>
          <w:szCs w:val="16"/>
        </w:rPr>
        <w:t>their journals that the details of a trial should be publicly</w:t>
      </w:r>
      <w:r w:rsidRPr="009D6152">
        <w:rPr>
          <w:rFonts w:cs="Arial"/>
          <w:i/>
          <w:color w:val="333333"/>
          <w:sz w:val="16"/>
          <w:szCs w:val="16"/>
          <w:vertAlign w:val="superscript"/>
        </w:rPr>
        <w:t xml:space="preserve"> </w:t>
      </w:r>
      <w:r w:rsidRPr="009D6152">
        <w:rPr>
          <w:rFonts w:cs="Arial"/>
          <w:i/>
          <w:color w:val="333333"/>
          <w:sz w:val="16"/>
          <w:szCs w:val="16"/>
        </w:rPr>
        <w:t>available in a clinical trials registry.</w:t>
      </w:r>
    </w:p>
    <w:p w:rsidR="009261EC" w:rsidRDefault="009261EC" w:rsidP="009261EC">
      <w:pPr>
        <w:rPr>
          <w:rFonts w:ascii="Arial" w:hAnsi="Arial" w:cs="Arial"/>
          <w:i/>
          <w:szCs w:val="20"/>
        </w:rPr>
      </w:pPr>
    </w:p>
    <w:p w:rsidR="004C6450" w:rsidRDefault="004C6450" w:rsidP="009261EC">
      <w:r>
        <w:rPr>
          <w:szCs w:val="20"/>
        </w:rPr>
        <w:t>3</w:t>
      </w:r>
      <w:r w:rsidRPr="009261EC">
        <w:rPr>
          <w:szCs w:val="20"/>
        </w:rPr>
        <w:t>.1</w:t>
      </w:r>
      <w:r w:rsidRPr="009261EC">
        <w:t>. Is</w:t>
      </w:r>
      <w:r w:rsidRPr="004C6450">
        <w:t xml:space="preserve"> the clinical trial registered on a publicly accessible clinical trials registry database?</w:t>
      </w:r>
    </w:p>
    <w:p w:rsidR="004C6450" w:rsidRPr="009261EC" w:rsidRDefault="004C6450" w:rsidP="004C6450">
      <w:pPr>
        <w:tabs>
          <w:tab w:val="left" w:pos="8278"/>
        </w:tabs>
        <w:rPr>
          <w:rFonts w:cs="Arial"/>
          <w:szCs w:val="20"/>
        </w:rPr>
      </w:pPr>
      <w:r>
        <w:rPr>
          <w:rFonts w:cs="Arial"/>
        </w:rPr>
        <w:tab/>
      </w:r>
      <w:r>
        <w:rPr>
          <w:rFonts w:cs="Arial"/>
        </w:rPr>
        <w:tab/>
      </w:r>
      <w:r w:rsidRPr="009261EC">
        <w:rPr>
          <w:rFonts w:cs="Arial"/>
        </w:rPr>
        <w:t xml:space="preserve">Yes   </w:t>
      </w:r>
      <w:r w:rsidRPr="009261EC">
        <w:rPr>
          <w:rFonts w:cs="Arial"/>
        </w:rPr>
        <w:fldChar w:fldCharType="begin">
          <w:ffData>
            <w:name w:val=""/>
            <w:enabled/>
            <w:calcOnExit w:val="0"/>
            <w:checkBox>
              <w:sizeAuto/>
              <w:default w:val="0"/>
            </w:checkBox>
          </w:ffData>
        </w:fldChar>
      </w:r>
      <w:r w:rsidRPr="009261EC">
        <w:rPr>
          <w:rFonts w:cs="Arial"/>
        </w:rPr>
        <w:instrText xml:space="preserve"> FORMCHECKBOX </w:instrText>
      </w:r>
      <w:r w:rsidR="008A4273">
        <w:rPr>
          <w:rFonts w:cs="Arial"/>
        </w:rPr>
      </w:r>
      <w:r w:rsidR="008A4273">
        <w:rPr>
          <w:rFonts w:cs="Arial"/>
        </w:rPr>
        <w:fldChar w:fldCharType="separate"/>
      </w:r>
      <w:r w:rsidRPr="009261EC">
        <w:rPr>
          <w:rFonts w:cs="Arial"/>
        </w:rPr>
        <w:fldChar w:fldCharType="end"/>
      </w:r>
      <w:r w:rsidRPr="009261EC">
        <w:rPr>
          <w:rFonts w:cs="Arial"/>
        </w:rPr>
        <w:t xml:space="preserve">    No   </w:t>
      </w:r>
      <w:r w:rsidRPr="009261EC">
        <w:rPr>
          <w:rFonts w:cs="Arial"/>
        </w:rPr>
        <w:fldChar w:fldCharType="begin">
          <w:ffData>
            <w:name w:val="Check39"/>
            <w:enabled/>
            <w:calcOnExit w:val="0"/>
            <w:checkBox>
              <w:sizeAuto/>
              <w:default w:val="0"/>
            </w:checkBox>
          </w:ffData>
        </w:fldChar>
      </w:r>
      <w:r w:rsidRPr="009261EC">
        <w:rPr>
          <w:rFonts w:cs="Arial"/>
        </w:rPr>
        <w:instrText xml:space="preserve"> FORMCHECKBOX </w:instrText>
      </w:r>
      <w:r w:rsidR="008A4273">
        <w:rPr>
          <w:rFonts w:cs="Arial"/>
        </w:rPr>
      </w:r>
      <w:r w:rsidR="008A4273">
        <w:rPr>
          <w:rFonts w:cs="Arial"/>
        </w:rPr>
        <w:fldChar w:fldCharType="separate"/>
      </w:r>
      <w:r w:rsidRPr="009261EC">
        <w:rPr>
          <w:rFonts w:cs="Arial"/>
        </w:rPr>
        <w:fldChar w:fldCharType="end"/>
      </w:r>
    </w:p>
    <w:p w:rsidR="004C6450" w:rsidRDefault="004C6450" w:rsidP="009261EC">
      <w:pPr>
        <w:rPr>
          <w:rFonts w:ascii="Arial" w:hAnsi="Arial" w:cs="Arial"/>
          <w:i/>
          <w:szCs w:val="20"/>
        </w:rPr>
      </w:pPr>
    </w:p>
    <w:p w:rsidR="004C6450" w:rsidRDefault="004C6450" w:rsidP="009261EC">
      <w:pPr>
        <w:rPr>
          <w:rFonts w:ascii="Arial" w:hAnsi="Arial" w:cs="Arial"/>
          <w:i/>
          <w:szCs w:val="20"/>
        </w:rPr>
      </w:pPr>
    </w:p>
    <w:p w:rsidR="004C6450" w:rsidRDefault="004C6450" w:rsidP="009261EC">
      <w:r>
        <w:rPr>
          <w:szCs w:val="20"/>
        </w:rPr>
        <w:t>3</w:t>
      </w:r>
      <w:r w:rsidRPr="009261EC">
        <w:rPr>
          <w:szCs w:val="20"/>
        </w:rPr>
        <w:t>.1</w:t>
      </w:r>
      <w:r w:rsidRPr="009261EC">
        <w:t>.</w:t>
      </w:r>
      <w:r>
        <w:t xml:space="preserve">1. If </w:t>
      </w:r>
      <w:proofErr w:type="gramStart"/>
      <w:r>
        <w:t>Yes</w:t>
      </w:r>
      <w:proofErr w:type="gramEnd"/>
      <w:r>
        <w:t>, tick the relevant box:</w:t>
      </w:r>
    </w:p>
    <w:tbl>
      <w:tblPr>
        <w:tblStyle w:val="TableGrid"/>
        <w:tblpPr w:leftFromText="180" w:rightFromText="180" w:vertAnchor="text" w:horzAnchor="page" w:tblpX="1129" w:tblpY="117"/>
        <w:tblW w:w="0" w:type="auto"/>
        <w:tblLook w:val="04A0" w:firstRow="1" w:lastRow="0" w:firstColumn="1" w:lastColumn="0" w:noHBand="0" w:noVBand="1"/>
      </w:tblPr>
      <w:tblGrid>
        <w:gridCol w:w="4968"/>
        <w:gridCol w:w="540"/>
      </w:tblGrid>
      <w:tr w:rsidR="004C6450" w:rsidTr="004C6450">
        <w:tc>
          <w:tcPr>
            <w:tcW w:w="4968" w:type="dxa"/>
          </w:tcPr>
          <w:p w:rsidR="004C6450" w:rsidRDefault="004C6450" w:rsidP="004C6450">
            <w:pPr>
              <w:tabs>
                <w:tab w:val="left" w:pos="8278"/>
              </w:tabs>
              <w:rPr>
                <w:rFonts w:cs="Arial"/>
              </w:rPr>
            </w:pPr>
            <w:r w:rsidRPr="004C6450">
              <w:rPr>
                <w:rFonts w:cs="Arial"/>
              </w:rPr>
              <w:t xml:space="preserve">Australian New Zealand Clinical Trials Registry </w:t>
            </w:r>
            <w:hyperlink r:id="rId9" w:history="1">
              <w:r w:rsidRPr="006F55DE">
                <w:rPr>
                  <w:rStyle w:val="Hyperlink"/>
                  <w:rFonts w:ascii="Verdana" w:hAnsi="Verdana" w:cs="Arial"/>
                  <w:sz w:val="20"/>
                </w:rPr>
                <w:t>http://www.anzctr.org.au/Default.aspx</w:t>
              </w:r>
            </w:hyperlink>
            <w:r>
              <w:rPr>
                <w:rFonts w:cs="Arial"/>
              </w:rPr>
              <w:t xml:space="preserve"> </w:t>
            </w:r>
          </w:p>
        </w:tc>
        <w:tc>
          <w:tcPr>
            <w:tcW w:w="540" w:type="dxa"/>
          </w:tcPr>
          <w:p w:rsidR="004C6450" w:rsidRDefault="004C6450" w:rsidP="004C6450">
            <w:pPr>
              <w:tabs>
                <w:tab w:val="left" w:pos="8278"/>
              </w:tabs>
              <w:rPr>
                <w:rFonts w:cs="Arial"/>
              </w:rPr>
            </w:pPr>
            <w:r w:rsidRPr="009261EC">
              <w:rPr>
                <w:rFonts w:cs="Arial"/>
              </w:rPr>
              <w:fldChar w:fldCharType="begin">
                <w:ffData>
                  <w:name w:val=""/>
                  <w:enabled/>
                  <w:calcOnExit w:val="0"/>
                  <w:checkBox>
                    <w:sizeAuto/>
                    <w:default w:val="0"/>
                  </w:checkBox>
                </w:ffData>
              </w:fldChar>
            </w:r>
            <w:r w:rsidRPr="009261EC">
              <w:rPr>
                <w:rFonts w:cs="Arial"/>
              </w:rPr>
              <w:instrText xml:space="preserve"> FORMCHECKBOX </w:instrText>
            </w:r>
            <w:r w:rsidR="008A4273">
              <w:rPr>
                <w:rFonts w:cs="Arial"/>
              </w:rPr>
            </w:r>
            <w:r w:rsidR="008A4273">
              <w:rPr>
                <w:rFonts w:cs="Arial"/>
              </w:rPr>
              <w:fldChar w:fldCharType="separate"/>
            </w:r>
            <w:r w:rsidRPr="009261EC">
              <w:rPr>
                <w:rFonts w:cs="Arial"/>
              </w:rPr>
              <w:fldChar w:fldCharType="end"/>
            </w:r>
          </w:p>
        </w:tc>
      </w:tr>
      <w:tr w:rsidR="004C6450" w:rsidTr="004C6450">
        <w:tc>
          <w:tcPr>
            <w:tcW w:w="4968" w:type="dxa"/>
          </w:tcPr>
          <w:p w:rsidR="004C6450" w:rsidRDefault="004C6450" w:rsidP="004C6450">
            <w:pPr>
              <w:tabs>
                <w:tab w:val="left" w:pos="8278"/>
              </w:tabs>
              <w:rPr>
                <w:rFonts w:cs="Arial"/>
              </w:rPr>
            </w:pPr>
            <w:r w:rsidRPr="004C6450">
              <w:rPr>
                <w:rFonts w:cs="Arial"/>
              </w:rPr>
              <w:t>Clinicaltrials.gov</w:t>
            </w:r>
          </w:p>
          <w:p w:rsidR="004C6450" w:rsidRDefault="008A4273" w:rsidP="004C6450">
            <w:pPr>
              <w:tabs>
                <w:tab w:val="left" w:pos="8278"/>
              </w:tabs>
              <w:rPr>
                <w:rFonts w:cs="Arial"/>
              </w:rPr>
            </w:pPr>
            <w:hyperlink r:id="rId10" w:history="1">
              <w:r w:rsidR="004C6450" w:rsidRPr="006F55DE">
                <w:rPr>
                  <w:rStyle w:val="Hyperlink"/>
                  <w:rFonts w:ascii="Verdana" w:hAnsi="Verdana" w:cs="Arial"/>
                  <w:sz w:val="20"/>
                </w:rPr>
                <w:t>www.clinicaltrials.gov</w:t>
              </w:r>
            </w:hyperlink>
            <w:r w:rsidR="004C6450">
              <w:rPr>
                <w:rFonts w:cs="Arial"/>
              </w:rPr>
              <w:t xml:space="preserve"> </w:t>
            </w:r>
          </w:p>
        </w:tc>
        <w:tc>
          <w:tcPr>
            <w:tcW w:w="540" w:type="dxa"/>
          </w:tcPr>
          <w:p w:rsidR="004C6450" w:rsidRDefault="004C6450" w:rsidP="004C6450">
            <w:pPr>
              <w:tabs>
                <w:tab w:val="left" w:pos="8278"/>
              </w:tabs>
              <w:rPr>
                <w:rFonts w:cs="Arial"/>
              </w:rPr>
            </w:pPr>
            <w:r w:rsidRPr="009261EC">
              <w:rPr>
                <w:rFonts w:cs="Arial"/>
              </w:rPr>
              <w:fldChar w:fldCharType="begin">
                <w:ffData>
                  <w:name w:val=""/>
                  <w:enabled/>
                  <w:calcOnExit w:val="0"/>
                  <w:checkBox>
                    <w:sizeAuto/>
                    <w:default w:val="0"/>
                  </w:checkBox>
                </w:ffData>
              </w:fldChar>
            </w:r>
            <w:r w:rsidRPr="009261EC">
              <w:rPr>
                <w:rFonts w:cs="Arial"/>
              </w:rPr>
              <w:instrText xml:space="preserve"> FORMCHECKBOX </w:instrText>
            </w:r>
            <w:r w:rsidR="008A4273">
              <w:rPr>
                <w:rFonts w:cs="Arial"/>
              </w:rPr>
            </w:r>
            <w:r w:rsidR="008A4273">
              <w:rPr>
                <w:rFonts w:cs="Arial"/>
              </w:rPr>
              <w:fldChar w:fldCharType="separate"/>
            </w:r>
            <w:r w:rsidRPr="009261EC">
              <w:rPr>
                <w:rFonts w:cs="Arial"/>
              </w:rPr>
              <w:fldChar w:fldCharType="end"/>
            </w:r>
          </w:p>
        </w:tc>
      </w:tr>
      <w:tr w:rsidR="004C6450" w:rsidTr="004C6450">
        <w:tc>
          <w:tcPr>
            <w:tcW w:w="4968" w:type="dxa"/>
          </w:tcPr>
          <w:p w:rsidR="004C6450" w:rsidRDefault="004C6450" w:rsidP="004C6450">
            <w:pPr>
              <w:tabs>
                <w:tab w:val="left" w:pos="8278"/>
              </w:tabs>
              <w:rPr>
                <w:rFonts w:cs="Arial"/>
              </w:rPr>
            </w:pPr>
            <w:r w:rsidRPr="004C6450">
              <w:rPr>
                <w:rFonts w:cs="Arial"/>
              </w:rPr>
              <w:t>Other (</w:t>
            </w:r>
            <w:r>
              <w:rPr>
                <w:rFonts w:cs="Arial"/>
              </w:rPr>
              <w:t>specify</w:t>
            </w:r>
            <w:r w:rsidRPr="004C6450">
              <w:rPr>
                <w:rFonts w:cs="Arial"/>
              </w:rPr>
              <w:t xml:space="preserve">):      </w:t>
            </w:r>
          </w:p>
          <w:p w:rsidR="004C6450" w:rsidRDefault="004C6450" w:rsidP="004C6450">
            <w:pPr>
              <w:tabs>
                <w:tab w:val="left" w:pos="8278"/>
              </w:tabs>
              <w:rPr>
                <w:rFonts w:cs="Arial"/>
              </w:rPr>
            </w:pPr>
          </w:p>
        </w:tc>
        <w:tc>
          <w:tcPr>
            <w:tcW w:w="540" w:type="dxa"/>
          </w:tcPr>
          <w:p w:rsidR="004C6450" w:rsidRDefault="004C6450" w:rsidP="004C6450">
            <w:pPr>
              <w:tabs>
                <w:tab w:val="left" w:pos="8278"/>
              </w:tabs>
              <w:rPr>
                <w:rFonts w:cs="Arial"/>
              </w:rPr>
            </w:pPr>
            <w:r w:rsidRPr="009261EC">
              <w:rPr>
                <w:rFonts w:cs="Arial"/>
              </w:rPr>
              <w:fldChar w:fldCharType="begin">
                <w:ffData>
                  <w:name w:val=""/>
                  <w:enabled/>
                  <w:calcOnExit w:val="0"/>
                  <w:checkBox>
                    <w:sizeAuto/>
                    <w:default w:val="0"/>
                  </w:checkBox>
                </w:ffData>
              </w:fldChar>
            </w:r>
            <w:r w:rsidRPr="009261EC">
              <w:rPr>
                <w:rFonts w:cs="Arial"/>
              </w:rPr>
              <w:instrText xml:space="preserve"> FORMCHECKBOX </w:instrText>
            </w:r>
            <w:r w:rsidR="008A4273">
              <w:rPr>
                <w:rFonts w:cs="Arial"/>
              </w:rPr>
            </w:r>
            <w:r w:rsidR="008A4273">
              <w:rPr>
                <w:rFonts w:cs="Arial"/>
              </w:rPr>
              <w:fldChar w:fldCharType="separate"/>
            </w:r>
            <w:r w:rsidRPr="009261EC">
              <w:rPr>
                <w:rFonts w:cs="Arial"/>
              </w:rPr>
              <w:fldChar w:fldCharType="end"/>
            </w:r>
          </w:p>
        </w:tc>
      </w:tr>
    </w:tbl>
    <w:p w:rsidR="004C6450" w:rsidRDefault="004C6450" w:rsidP="009261EC"/>
    <w:p w:rsidR="004C6450" w:rsidRDefault="004C6450" w:rsidP="009261EC"/>
    <w:p w:rsidR="004C6450" w:rsidRDefault="004C6450" w:rsidP="009261EC"/>
    <w:p w:rsidR="004C6450" w:rsidRDefault="004C6450" w:rsidP="009261EC"/>
    <w:p w:rsidR="004C6450" w:rsidRDefault="004C6450" w:rsidP="009261EC"/>
    <w:p w:rsidR="004C6450" w:rsidRDefault="004C6450" w:rsidP="009261EC"/>
    <w:p w:rsidR="004C6450" w:rsidRDefault="004C6450" w:rsidP="009261EC"/>
    <w:p w:rsidR="004C6450" w:rsidRDefault="004C6450" w:rsidP="009261EC"/>
    <w:p w:rsidR="004C6450" w:rsidRDefault="004C6450" w:rsidP="004C6450">
      <w:pPr>
        <w:rPr>
          <w:rFonts w:ascii="Arial" w:hAnsi="Arial" w:cs="Arial"/>
        </w:rPr>
      </w:pPr>
      <w:r>
        <w:t xml:space="preserve">3.1.1.2. Trial Registry reference number: </w:t>
      </w:r>
      <w:r w:rsidRPr="00D67DD2">
        <w:rPr>
          <w:rFonts w:ascii="Arial" w:hAnsi="Arial" w:cs="Arial"/>
        </w:rPr>
        <w:fldChar w:fldCharType="begin">
          <w:ffData>
            <w:name w:val="Text268"/>
            <w:enabled/>
            <w:calcOnExit w:val="0"/>
            <w:textInput/>
          </w:ffData>
        </w:fldChar>
      </w:r>
      <w:r w:rsidRPr="00D67DD2">
        <w:rPr>
          <w:rFonts w:ascii="Arial" w:hAnsi="Arial" w:cs="Arial"/>
        </w:rPr>
        <w:instrText xml:space="preserve"> FORMTEXT </w:instrText>
      </w:r>
      <w:r w:rsidRPr="00D67DD2">
        <w:rPr>
          <w:rFonts w:ascii="Arial" w:hAnsi="Arial" w:cs="Arial"/>
        </w:rPr>
      </w:r>
      <w:r w:rsidRPr="00D67DD2">
        <w:rPr>
          <w:rFonts w:ascii="Arial" w:hAnsi="Arial" w:cs="Arial"/>
        </w:rPr>
        <w:fldChar w:fldCharType="separate"/>
      </w:r>
      <w:r w:rsidRPr="00D67DD2">
        <w:rPr>
          <w:rFonts w:ascii="Arial" w:hAnsi="Arial" w:cs="Arial"/>
          <w:noProof/>
        </w:rPr>
        <w:t> </w:t>
      </w:r>
      <w:r w:rsidRPr="00D67DD2">
        <w:rPr>
          <w:rFonts w:ascii="Arial" w:hAnsi="Arial" w:cs="Arial"/>
          <w:noProof/>
        </w:rPr>
        <w:t> </w:t>
      </w:r>
      <w:r w:rsidRPr="00D67DD2">
        <w:rPr>
          <w:rFonts w:ascii="Arial" w:hAnsi="Arial" w:cs="Arial"/>
          <w:noProof/>
        </w:rPr>
        <w:t> </w:t>
      </w:r>
      <w:r w:rsidRPr="00D67DD2">
        <w:rPr>
          <w:rFonts w:ascii="Arial" w:hAnsi="Arial" w:cs="Arial"/>
          <w:noProof/>
        </w:rPr>
        <w:t> </w:t>
      </w:r>
      <w:r w:rsidRPr="00D67DD2">
        <w:rPr>
          <w:rFonts w:ascii="Arial" w:hAnsi="Arial" w:cs="Arial"/>
          <w:noProof/>
        </w:rPr>
        <w:t> </w:t>
      </w:r>
      <w:r w:rsidRPr="00D67DD2">
        <w:rPr>
          <w:rFonts w:ascii="Arial" w:hAnsi="Arial" w:cs="Arial"/>
        </w:rPr>
        <w:fldChar w:fldCharType="end"/>
      </w:r>
    </w:p>
    <w:p w:rsidR="004C6450" w:rsidRPr="004C6450" w:rsidRDefault="004C6450" w:rsidP="004C6450">
      <w:pPr>
        <w:rPr>
          <w:rFonts w:cs="Arial"/>
          <w:sz w:val="16"/>
          <w:szCs w:val="16"/>
        </w:rPr>
      </w:pPr>
      <w:r w:rsidRPr="004C6450">
        <w:rPr>
          <w:rFonts w:cs="Arial"/>
          <w:sz w:val="16"/>
          <w:szCs w:val="16"/>
        </w:rPr>
        <w:t>If the Trial Registry reference number is unavailable at the time of submission forward the number to the RGO before recruitment of the first participant</w:t>
      </w:r>
      <w:r>
        <w:rPr>
          <w:rFonts w:cs="Arial"/>
          <w:sz w:val="16"/>
          <w:szCs w:val="16"/>
        </w:rPr>
        <w:t>.</w:t>
      </w:r>
    </w:p>
    <w:p w:rsidR="004C6450" w:rsidRDefault="004C6450" w:rsidP="009261EC"/>
    <w:p w:rsidR="004C6450" w:rsidRDefault="004C6450" w:rsidP="009261EC">
      <w:r>
        <w:t xml:space="preserve">3.1.2. If not registered, explain </w:t>
      </w:r>
      <w:r w:rsidRPr="004C6450">
        <w:t>why the project is not registered on a publicly accessible clinical trials registry database.</w:t>
      </w:r>
    </w:p>
    <w:p w:rsidR="004C6450" w:rsidRDefault="004C6450" w:rsidP="004C6450">
      <w:pPr>
        <w:pStyle w:val="BodyText3"/>
        <w:rPr>
          <w:rFonts w:ascii="Arial" w:hAnsi="Arial" w:cs="Arial"/>
          <w:b w:val="0"/>
          <w:i/>
          <w:sz w:val="16"/>
          <w:szCs w:val="16"/>
        </w:rPr>
      </w:pPr>
      <w:r w:rsidRPr="004C6450">
        <w:rPr>
          <w:rFonts w:ascii="Arial" w:hAnsi="Arial" w:cs="Arial"/>
          <w:b w:val="0"/>
          <w:i/>
          <w:sz w:val="16"/>
          <w:szCs w:val="16"/>
        </w:rPr>
        <w:t>Registration details (including registry number) must be submitted to the RGO before recruitment of the first participant.</w:t>
      </w:r>
    </w:p>
    <w:p w:rsidR="002F663C" w:rsidRDefault="002F663C" w:rsidP="004C6450">
      <w:pPr>
        <w:pStyle w:val="BodyText3"/>
        <w:rPr>
          <w:rFonts w:ascii="Arial" w:hAnsi="Arial" w:cs="Arial"/>
          <w:b w:val="0"/>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3"/>
      </w:tblGrid>
      <w:tr w:rsidR="002F663C" w:rsidRPr="00D67DD2" w:rsidTr="00020DB3">
        <w:trPr>
          <w:trHeight w:val="341"/>
        </w:trPr>
        <w:tc>
          <w:tcPr>
            <w:tcW w:w="10263" w:type="dxa"/>
            <w:shd w:val="clear" w:color="auto" w:fill="auto"/>
          </w:tcPr>
          <w:p w:rsidR="002F663C" w:rsidRPr="00D67DD2" w:rsidRDefault="002F663C" w:rsidP="00020DB3">
            <w:pPr>
              <w:pStyle w:val="BodyText3"/>
              <w:rPr>
                <w:rFonts w:ascii="Arial" w:hAnsi="Arial" w:cs="Arial"/>
                <w:b w:val="0"/>
                <w:szCs w:val="20"/>
              </w:rPr>
            </w:pPr>
            <w:r w:rsidRPr="00D67DD2">
              <w:rPr>
                <w:rFonts w:ascii="Arial" w:hAnsi="Arial" w:cs="Arial"/>
                <w:b w:val="0"/>
                <w:szCs w:val="20"/>
              </w:rPr>
              <w:fldChar w:fldCharType="begin">
                <w:ffData>
                  <w:name w:val="Text81"/>
                  <w:enabled/>
                  <w:calcOnExit w:val="0"/>
                  <w:textInput/>
                </w:ffData>
              </w:fldChar>
            </w:r>
            <w:r w:rsidRPr="00D67DD2">
              <w:rPr>
                <w:rFonts w:ascii="Arial" w:hAnsi="Arial" w:cs="Arial"/>
                <w:b w:val="0"/>
                <w:szCs w:val="20"/>
              </w:rPr>
              <w:instrText xml:space="preserve"> FORMTEXT </w:instrText>
            </w:r>
            <w:r w:rsidRPr="00D67DD2">
              <w:rPr>
                <w:rFonts w:ascii="Arial" w:hAnsi="Arial" w:cs="Arial"/>
                <w:b w:val="0"/>
                <w:szCs w:val="20"/>
              </w:rPr>
            </w:r>
            <w:r w:rsidRPr="00D67DD2">
              <w:rPr>
                <w:rFonts w:ascii="Arial" w:hAnsi="Arial" w:cs="Arial"/>
                <w:b w:val="0"/>
                <w:szCs w:val="20"/>
              </w:rPr>
              <w:fldChar w:fldCharType="separate"/>
            </w:r>
            <w:r w:rsidRPr="00D67DD2">
              <w:rPr>
                <w:rFonts w:ascii="Arial" w:hAnsi="Arial" w:cs="Arial"/>
                <w:b w:val="0"/>
                <w:noProof/>
                <w:szCs w:val="20"/>
              </w:rPr>
              <w:t> </w:t>
            </w:r>
            <w:r w:rsidRPr="00D67DD2">
              <w:rPr>
                <w:rFonts w:ascii="Arial" w:hAnsi="Arial" w:cs="Arial"/>
                <w:b w:val="0"/>
                <w:noProof/>
                <w:szCs w:val="20"/>
              </w:rPr>
              <w:t> </w:t>
            </w:r>
            <w:r w:rsidRPr="00D67DD2">
              <w:rPr>
                <w:rFonts w:ascii="Arial" w:hAnsi="Arial" w:cs="Arial"/>
                <w:b w:val="0"/>
                <w:noProof/>
                <w:szCs w:val="20"/>
              </w:rPr>
              <w:t> </w:t>
            </w:r>
            <w:r w:rsidRPr="00D67DD2">
              <w:rPr>
                <w:rFonts w:ascii="Arial" w:hAnsi="Arial" w:cs="Arial"/>
                <w:b w:val="0"/>
                <w:noProof/>
                <w:szCs w:val="20"/>
              </w:rPr>
              <w:t> </w:t>
            </w:r>
            <w:r w:rsidRPr="00D67DD2">
              <w:rPr>
                <w:rFonts w:ascii="Arial" w:hAnsi="Arial" w:cs="Arial"/>
                <w:b w:val="0"/>
                <w:noProof/>
                <w:szCs w:val="20"/>
              </w:rPr>
              <w:t> </w:t>
            </w:r>
            <w:r w:rsidRPr="00D67DD2">
              <w:rPr>
                <w:rFonts w:ascii="Arial" w:hAnsi="Arial" w:cs="Arial"/>
                <w:b w:val="0"/>
                <w:szCs w:val="20"/>
              </w:rPr>
              <w:fldChar w:fldCharType="end"/>
            </w:r>
          </w:p>
          <w:p w:rsidR="002F663C" w:rsidRPr="00D67DD2" w:rsidRDefault="002F663C" w:rsidP="00020DB3">
            <w:pPr>
              <w:rPr>
                <w:rFonts w:ascii="Arial" w:hAnsi="Arial" w:cs="Arial"/>
                <w:szCs w:val="20"/>
              </w:rPr>
            </w:pPr>
          </w:p>
        </w:tc>
      </w:tr>
    </w:tbl>
    <w:p w:rsidR="002F663C" w:rsidRPr="00D67DD2" w:rsidRDefault="002F663C" w:rsidP="002F663C">
      <w:pPr>
        <w:rPr>
          <w:rFonts w:ascii="Arial" w:hAnsi="Arial" w:cs="Arial"/>
          <w:szCs w:val="20"/>
        </w:rPr>
      </w:pPr>
    </w:p>
    <w:p w:rsidR="002F663C" w:rsidRPr="004C6450" w:rsidRDefault="002F663C" w:rsidP="004C6450">
      <w:pPr>
        <w:pStyle w:val="BodyText3"/>
        <w:rPr>
          <w:rFonts w:ascii="Arial" w:hAnsi="Arial" w:cs="Arial"/>
          <w:b w:val="0"/>
          <w:i/>
          <w:sz w:val="16"/>
          <w:szCs w:val="16"/>
        </w:rPr>
      </w:pPr>
    </w:p>
    <w:p w:rsidR="004C6450" w:rsidRDefault="004C6450" w:rsidP="009261EC"/>
    <w:p w:rsidR="009261EC" w:rsidRDefault="009261EC" w:rsidP="009261EC">
      <w:pPr>
        <w:jc w:val="center"/>
        <w:rPr>
          <w:rFonts w:ascii="Arial" w:hAnsi="Arial" w:cs="Arial"/>
          <w:i/>
          <w:szCs w:val="20"/>
        </w:rPr>
      </w:pPr>
    </w:p>
    <w:p w:rsidR="009261EC" w:rsidRDefault="009261EC" w:rsidP="009261EC">
      <w:pPr>
        <w:jc w:val="center"/>
        <w:rPr>
          <w:rFonts w:ascii="Arial" w:hAnsi="Arial" w:cs="Arial"/>
          <w:i/>
          <w:szCs w:val="20"/>
        </w:rPr>
      </w:pPr>
    </w:p>
    <w:p w:rsidR="00B16CC5" w:rsidRPr="00B16CC5" w:rsidRDefault="00B16CC5" w:rsidP="009261EC">
      <w:pPr>
        <w:pStyle w:val="BodyText3"/>
      </w:pPr>
      <w:r w:rsidRPr="00B16CC5">
        <w:t>4. Commercial Nature of Clinical Trial</w:t>
      </w:r>
    </w:p>
    <w:p w:rsidR="00B16CC5" w:rsidRPr="00B16CC5" w:rsidRDefault="00B16CC5" w:rsidP="009261EC">
      <w:pPr>
        <w:pStyle w:val="BodyText3"/>
        <w:rPr>
          <w:rFonts w:cs="Arial"/>
          <w:szCs w:val="20"/>
        </w:rPr>
      </w:pPr>
    </w:p>
    <w:p w:rsidR="00B16CC5" w:rsidRDefault="00B16CC5" w:rsidP="009261EC">
      <w:pPr>
        <w:pStyle w:val="BodyText3"/>
        <w:rPr>
          <w:rFonts w:cs="Arial"/>
          <w:b w:val="0"/>
          <w:szCs w:val="20"/>
        </w:rPr>
      </w:pPr>
      <w:r w:rsidRPr="00B16CC5">
        <w:rPr>
          <w:rFonts w:cs="Arial"/>
          <w:b w:val="0"/>
          <w:szCs w:val="20"/>
        </w:rPr>
        <w:t xml:space="preserve">4.1. </w:t>
      </w:r>
      <w:r w:rsidR="009261EC" w:rsidRPr="00B16CC5">
        <w:rPr>
          <w:rFonts w:cs="Arial"/>
          <w:b w:val="0"/>
          <w:szCs w:val="20"/>
        </w:rPr>
        <w:t>Is the clinical trial/investigation</w:t>
      </w:r>
      <w:r>
        <w:rPr>
          <w:rFonts w:cs="Arial"/>
          <w:b w:val="0"/>
          <w:szCs w:val="20"/>
        </w:rPr>
        <w:t xml:space="preserve"> commercial? Please tick one box:</w:t>
      </w:r>
      <w:r>
        <w:rPr>
          <w:rFonts w:cs="Arial"/>
          <w:b w:val="0"/>
          <w:szCs w:val="20"/>
        </w:rPr>
        <w:tab/>
      </w:r>
    </w:p>
    <w:p w:rsidR="00B16CC5" w:rsidRDefault="00B16CC5" w:rsidP="009261EC">
      <w:pPr>
        <w:pStyle w:val="BodyText3"/>
        <w:rPr>
          <w:rFonts w:cs="Arial"/>
          <w:b w:val="0"/>
          <w:szCs w:val="20"/>
        </w:rPr>
      </w:pPr>
    </w:p>
    <w:tbl>
      <w:tblPr>
        <w:tblStyle w:val="TableGrid"/>
        <w:tblW w:w="0" w:type="auto"/>
        <w:tblInd w:w="468" w:type="dxa"/>
        <w:tblLook w:val="04A0" w:firstRow="1" w:lastRow="0" w:firstColumn="1" w:lastColumn="0" w:noHBand="0" w:noVBand="1"/>
      </w:tblPr>
      <w:tblGrid>
        <w:gridCol w:w="4500"/>
        <w:gridCol w:w="540"/>
      </w:tblGrid>
      <w:tr w:rsidR="00B16CC5" w:rsidRPr="009261EC" w:rsidTr="00020DB3">
        <w:tc>
          <w:tcPr>
            <w:tcW w:w="4500" w:type="dxa"/>
          </w:tcPr>
          <w:p w:rsidR="00B16CC5" w:rsidRDefault="00B16CC5" w:rsidP="00020DB3">
            <w:r>
              <w:t xml:space="preserve">Yes, commercial </w:t>
            </w:r>
          </w:p>
          <w:p w:rsidR="00B16CC5" w:rsidRPr="009261EC" w:rsidRDefault="00B16CC5" w:rsidP="00020DB3">
            <w:r w:rsidRPr="00B16CC5">
              <w:rPr>
                <w:sz w:val="16"/>
              </w:rPr>
              <w:t>(</w:t>
            </w:r>
            <w:r w:rsidRPr="00BF40C8">
              <w:rPr>
                <w:b/>
                <w:sz w:val="16"/>
              </w:rPr>
              <w:t>Complete 4.1.1</w:t>
            </w:r>
            <w:r w:rsidR="00BF40C8">
              <w:rPr>
                <w:b/>
                <w:sz w:val="16"/>
              </w:rPr>
              <w:t>.</w:t>
            </w:r>
            <w:r w:rsidRPr="00B16CC5">
              <w:rPr>
                <w:sz w:val="16"/>
              </w:rPr>
              <w:t>)</w:t>
            </w:r>
          </w:p>
        </w:tc>
        <w:tc>
          <w:tcPr>
            <w:tcW w:w="540" w:type="dxa"/>
          </w:tcPr>
          <w:p w:rsidR="00B16CC5" w:rsidRPr="009261EC" w:rsidRDefault="00B16CC5" w:rsidP="00020DB3">
            <w:r w:rsidRPr="009261EC">
              <w:fldChar w:fldCharType="begin">
                <w:ffData>
                  <w:name w:val="Check186"/>
                  <w:enabled/>
                  <w:calcOnExit w:val="0"/>
                  <w:checkBox>
                    <w:sizeAuto/>
                    <w:default w:val="0"/>
                  </w:checkBox>
                </w:ffData>
              </w:fldChar>
            </w:r>
            <w:r w:rsidRPr="009261EC">
              <w:instrText xml:space="preserve"> FORMCHECKBOX </w:instrText>
            </w:r>
            <w:r w:rsidR="008A4273">
              <w:fldChar w:fldCharType="separate"/>
            </w:r>
            <w:r w:rsidRPr="009261EC">
              <w:fldChar w:fldCharType="end"/>
            </w:r>
          </w:p>
        </w:tc>
      </w:tr>
      <w:tr w:rsidR="00B16CC5" w:rsidRPr="009261EC" w:rsidTr="00020DB3">
        <w:tc>
          <w:tcPr>
            <w:tcW w:w="4500" w:type="dxa"/>
          </w:tcPr>
          <w:p w:rsidR="00B16CC5" w:rsidRDefault="00B16CC5" w:rsidP="00020DB3">
            <w:r>
              <w:t>No, non-commercial</w:t>
            </w:r>
            <w:r w:rsidRPr="009261EC">
              <w:tab/>
            </w:r>
          </w:p>
          <w:p w:rsidR="00B16CC5" w:rsidRPr="009261EC" w:rsidRDefault="00B16CC5" w:rsidP="00020DB3">
            <w:r w:rsidRPr="00B16CC5">
              <w:rPr>
                <w:sz w:val="16"/>
              </w:rPr>
              <w:t>(</w:t>
            </w:r>
            <w:r w:rsidRPr="00BF40C8">
              <w:rPr>
                <w:b/>
                <w:sz w:val="16"/>
              </w:rPr>
              <w:t>Complete 4.1.2</w:t>
            </w:r>
            <w:r w:rsidRPr="00B16CC5">
              <w:rPr>
                <w:sz w:val="16"/>
              </w:rPr>
              <w:t>)</w:t>
            </w:r>
          </w:p>
        </w:tc>
        <w:tc>
          <w:tcPr>
            <w:tcW w:w="540" w:type="dxa"/>
          </w:tcPr>
          <w:p w:rsidR="00B16CC5" w:rsidRPr="009261EC" w:rsidRDefault="00B16CC5" w:rsidP="00020DB3">
            <w:r w:rsidRPr="009261EC">
              <w:fldChar w:fldCharType="begin">
                <w:ffData>
                  <w:name w:val="Check186"/>
                  <w:enabled/>
                  <w:calcOnExit w:val="0"/>
                  <w:checkBox>
                    <w:sizeAuto/>
                    <w:default w:val="0"/>
                  </w:checkBox>
                </w:ffData>
              </w:fldChar>
            </w:r>
            <w:r w:rsidRPr="009261EC">
              <w:instrText xml:space="preserve"> FORMCHECKBOX </w:instrText>
            </w:r>
            <w:r w:rsidR="008A4273">
              <w:fldChar w:fldCharType="separate"/>
            </w:r>
            <w:r w:rsidRPr="009261EC">
              <w:fldChar w:fldCharType="end"/>
            </w:r>
          </w:p>
        </w:tc>
      </w:tr>
    </w:tbl>
    <w:p w:rsidR="00B16CC5" w:rsidRDefault="00B16CC5" w:rsidP="009261EC">
      <w:pPr>
        <w:pStyle w:val="BodyText3"/>
        <w:rPr>
          <w:rFonts w:cs="Arial"/>
          <w:b w:val="0"/>
          <w:szCs w:val="20"/>
        </w:rPr>
      </w:pPr>
    </w:p>
    <w:p w:rsidR="00BF40C8" w:rsidRPr="002F663C" w:rsidRDefault="00B16CC5" w:rsidP="00B16CC5">
      <w:pPr>
        <w:rPr>
          <w:rFonts w:cs="Arial"/>
          <w:szCs w:val="20"/>
          <w:u w:val="single"/>
        </w:rPr>
      </w:pPr>
      <w:r w:rsidRPr="002F663C">
        <w:rPr>
          <w:rFonts w:cs="Arial"/>
          <w:szCs w:val="20"/>
          <w:u w:val="single"/>
        </w:rPr>
        <w:t xml:space="preserve">4.1.1. </w:t>
      </w:r>
      <w:r w:rsidR="00BF40C8" w:rsidRPr="002F663C">
        <w:rPr>
          <w:rFonts w:cs="Arial"/>
          <w:szCs w:val="20"/>
          <w:u w:val="single"/>
        </w:rPr>
        <w:t>Commercial trials</w:t>
      </w:r>
    </w:p>
    <w:p w:rsidR="009261EC" w:rsidRPr="00B16CC5" w:rsidRDefault="009261EC" w:rsidP="00B16CC5">
      <w:pPr>
        <w:rPr>
          <w:rFonts w:cs="Arial"/>
          <w:szCs w:val="20"/>
        </w:rPr>
      </w:pPr>
      <w:r w:rsidRPr="00B16CC5">
        <w:rPr>
          <w:rFonts w:cs="Arial"/>
          <w:szCs w:val="20"/>
        </w:rPr>
        <w:t>If the project is a commercial clinical trial/investigation is indemnity being provided by an external entity?</w:t>
      </w:r>
      <w:r w:rsidRPr="00B16CC5">
        <w:rPr>
          <w:rFonts w:cs="Arial"/>
          <w:szCs w:val="20"/>
        </w:rPr>
        <w:tab/>
      </w:r>
      <w:r w:rsidR="00B16CC5" w:rsidRPr="00B16CC5">
        <w:rPr>
          <w:rFonts w:cs="Arial"/>
          <w:szCs w:val="20"/>
        </w:rPr>
        <w:tab/>
      </w:r>
      <w:r w:rsidR="00B16CC5" w:rsidRPr="00B16CC5">
        <w:rPr>
          <w:rFonts w:cs="Arial"/>
          <w:szCs w:val="20"/>
        </w:rPr>
        <w:tab/>
      </w:r>
      <w:r w:rsidR="00B16CC5" w:rsidRPr="00B16CC5">
        <w:rPr>
          <w:rFonts w:cs="Arial"/>
          <w:szCs w:val="20"/>
        </w:rPr>
        <w:tab/>
      </w:r>
      <w:r w:rsidR="00B16CC5" w:rsidRPr="00B16CC5">
        <w:rPr>
          <w:rFonts w:cs="Arial"/>
          <w:szCs w:val="20"/>
        </w:rPr>
        <w:tab/>
      </w:r>
      <w:r w:rsidR="00B16CC5" w:rsidRPr="00B16CC5">
        <w:rPr>
          <w:rFonts w:cs="Arial"/>
          <w:szCs w:val="20"/>
        </w:rPr>
        <w:tab/>
      </w:r>
      <w:r w:rsidR="00B16CC5" w:rsidRPr="00B16CC5">
        <w:rPr>
          <w:rFonts w:cs="Arial"/>
          <w:szCs w:val="20"/>
        </w:rPr>
        <w:tab/>
      </w:r>
      <w:r w:rsidR="00B16CC5">
        <w:rPr>
          <w:rFonts w:cs="Arial"/>
          <w:szCs w:val="20"/>
        </w:rPr>
        <w:tab/>
      </w:r>
      <w:r w:rsidR="00B16CC5">
        <w:rPr>
          <w:rFonts w:cs="Arial"/>
          <w:szCs w:val="20"/>
        </w:rPr>
        <w:tab/>
      </w:r>
      <w:r w:rsidR="00B16CC5">
        <w:rPr>
          <w:rFonts w:cs="Arial"/>
          <w:szCs w:val="20"/>
        </w:rPr>
        <w:tab/>
      </w:r>
      <w:r w:rsidR="00D82398">
        <w:rPr>
          <w:rFonts w:cs="Arial"/>
          <w:szCs w:val="20"/>
        </w:rPr>
        <w:tab/>
      </w:r>
      <w:r w:rsidR="00D82398">
        <w:rPr>
          <w:rFonts w:cs="Arial"/>
          <w:szCs w:val="20"/>
        </w:rPr>
        <w:tab/>
      </w:r>
      <w:r w:rsidRPr="00B16CC5">
        <w:rPr>
          <w:rFonts w:cs="Arial"/>
          <w:szCs w:val="20"/>
        </w:rPr>
        <w:t xml:space="preserve">Yes   </w:t>
      </w:r>
      <w:r w:rsidRPr="00B16CC5">
        <w:rPr>
          <w:rFonts w:cs="Arial"/>
          <w:szCs w:val="20"/>
        </w:rPr>
        <w:fldChar w:fldCharType="begin">
          <w:ffData>
            <w:name w:val=""/>
            <w:enabled/>
            <w:calcOnExit w:val="0"/>
            <w:checkBox>
              <w:sizeAuto/>
              <w:default w:val="0"/>
            </w:checkBox>
          </w:ffData>
        </w:fldChar>
      </w:r>
      <w:r w:rsidRPr="00B16CC5">
        <w:rPr>
          <w:rFonts w:cs="Arial"/>
          <w:szCs w:val="20"/>
        </w:rPr>
        <w:instrText xml:space="preserve"> FORMCHECKBOX </w:instrText>
      </w:r>
      <w:r w:rsidR="008A4273">
        <w:rPr>
          <w:rFonts w:cs="Arial"/>
          <w:szCs w:val="20"/>
        </w:rPr>
      </w:r>
      <w:r w:rsidR="008A4273">
        <w:rPr>
          <w:rFonts w:cs="Arial"/>
          <w:szCs w:val="20"/>
        </w:rPr>
        <w:fldChar w:fldCharType="separate"/>
      </w:r>
      <w:r w:rsidRPr="00B16CC5">
        <w:rPr>
          <w:rFonts w:cs="Arial"/>
          <w:szCs w:val="20"/>
        </w:rPr>
        <w:fldChar w:fldCharType="end"/>
      </w:r>
      <w:r w:rsidRPr="00B16CC5">
        <w:rPr>
          <w:rFonts w:cs="Arial"/>
          <w:szCs w:val="20"/>
        </w:rPr>
        <w:t xml:space="preserve">    No   </w:t>
      </w:r>
      <w:r w:rsidRPr="00B16CC5">
        <w:rPr>
          <w:rFonts w:cs="Arial"/>
          <w:szCs w:val="20"/>
        </w:rPr>
        <w:fldChar w:fldCharType="begin">
          <w:ffData>
            <w:name w:val="Check39"/>
            <w:enabled/>
            <w:calcOnExit w:val="0"/>
            <w:checkBox>
              <w:sizeAuto/>
              <w:default w:val="0"/>
            </w:checkBox>
          </w:ffData>
        </w:fldChar>
      </w:r>
      <w:r w:rsidRPr="00B16CC5">
        <w:rPr>
          <w:rFonts w:cs="Arial"/>
          <w:szCs w:val="20"/>
        </w:rPr>
        <w:instrText xml:space="preserve"> FORMCHECKBOX </w:instrText>
      </w:r>
      <w:r w:rsidR="008A4273">
        <w:rPr>
          <w:rFonts w:cs="Arial"/>
          <w:szCs w:val="20"/>
        </w:rPr>
      </w:r>
      <w:r w:rsidR="008A4273">
        <w:rPr>
          <w:rFonts w:cs="Arial"/>
          <w:szCs w:val="20"/>
        </w:rPr>
        <w:fldChar w:fldCharType="separate"/>
      </w:r>
      <w:r w:rsidRPr="00B16CC5">
        <w:rPr>
          <w:rFonts w:cs="Arial"/>
          <w:szCs w:val="20"/>
        </w:rPr>
        <w:fldChar w:fldCharType="end"/>
      </w:r>
    </w:p>
    <w:p w:rsidR="009261EC" w:rsidRDefault="009261EC" w:rsidP="009261EC">
      <w:pPr>
        <w:tabs>
          <w:tab w:val="left" w:pos="8278"/>
        </w:tabs>
        <w:rPr>
          <w:rFonts w:ascii="Arial" w:hAnsi="Arial" w:cs="Arial"/>
          <w:szCs w:val="20"/>
        </w:rPr>
      </w:pPr>
    </w:p>
    <w:p w:rsidR="009261EC" w:rsidRPr="00B16CC5" w:rsidRDefault="00B16CC5" w:rsidP="009261EC">
      <w:pPr>
        <w:tabs>
          <w:tab w:val="left" w:pos="8278"/>
        </w:tabs>
        <w:rPr>
          <w:rFonts w:cs="Arial"/>
          <w:szCs w:val="20"/>
        </w:rPr>
      </w:pPr>
      <w:r w:rsidRPr="00B16CC5">
        <w:rPr>
          <w:rFonts w:cs="Arial"/>
          <w:szCs w:val="20"/>
        </w:rPr>
        <w:t>4.1.1.1</w:t>
      </w:r>
      <w:r>
        <w:rPr>
          <w:rFonts w:cs="Arial"/>
          <w:szCs w:val="20"/>
        </w:rPr>
        <w:t>.</w:t>
      </w:r>
      <w:r w:rsidR="009261EC" w:rsidRPr="00B16CC5">
        <w:rPr>
          <w:rFonts w:cs="Arial"/>
          <w:szCs w:val="20"/>
        </w:rPr>
        <w:t xml:space="preserve"> If Yes, Is the draft Medicines Australia (MA)/Medical Technology Association of Australia (MTAA) Standard Indemnity Form(s) attached?</w:t>
      </w:r>
      <w:r w:rsidR="009261EC" w:rsidRPr="00B16CC5">
        <w:rPr>
          <w:rFonts w:cs="Arial"/>
          <w:szCs w:val="20"/>
        </w:rPr>
        <w:tab/>
      </w:r>
      <w:r w:rsidRPr="00B16CC5">
        <w:rPr>
          <w:rFonts w:cs="Arial"/>
          <w:szCs w:val="20"/>
        </w:rPr>
        <w:tab/>
      </w:r>
      <w:r w:rsidR="009261EC" w:rsidRPr="00B16CC5">
        <w:rPr>
          <w:rFonts w:cs="Arial"/>
          <w:szCs w:val="20"/>
        </w:rPr>
        <w:t xml:space="preserve">Yes   </w:t>
      </w:r>
      <w:r w:rsidR="009261EC" w:rsidRPr="00B16CC5">
        <w:rPr>
          <w:rFonts w:cs="Arial"/>
          <w:szCs w:val="20"/>
        </w:rPr>
        <w:fldChar w:fldCharType="begin">
          <w:ffData>
            <w:name w:val="Check185"/>
            <w:enabled/>
            <w:calcOnExit w:val="0"/>
            <w:checkBox>
              <w:sizeAuto/>
              <w:default w:val="0"/>
            </w:checkBox>
          </w:ffData>
        </w:fldChar>
      </w:r>
      <w:r w:rsidR="009261EC" w:rsidRPr="00B16CC5">
        <w:rPr>
          <w:rFonts w:cs="Arial"/>
          <w:szCs w:val="20"/>
        </w:rPr>
        <w:instrText xml:space="preserve"> FORMCHECKBOX </w:instrText>
      </w:r>
      <w:r w:rsidR="008A4273">
        <w:rPr>
          <w:rFonts w:cs="Arial"/>
          <w:szCs w:val="20"/>
        </w:rPr>
      </w:r>
      <w:r w:rsidR="008A4273">
        <w:rPr>
          <w:rFonts w:cs="Arial"/>
          <w:szCs w:val="20"/>
        </w:rPr>
        <w:fldChar w:fldCharType="separate"/>
      </w:r>
      <w:r w:rsidR="009261EC" w:rsidRPr="00B16CC5">
        <w:rPr>
          <w:rFonts w:cs="Arial"/>
          <w:szCs w:val="20"/>
        </w:rPr>
        <w:fldChar w:fldCharType="end"/>
      </w:r>
      <w:r w:rsidR="009261EC" w:rsidRPr="00B16CC5">
        <w:rPr>
          <w:rFonts w:cs="Arial"/>
          <w:szCs w:val="20"/>
        </w:rPr>
        <w:t xml:space="preserve">    </w:t>
      </w:r>
      <w:r>
        <w:rPr>
          <w:rFonts w:cs="Arial"/>
          <w:szCs w:val="20"/>
        </w:rPr>
        <w:t xml:space="preserve"> </w:t>
      </w:r>
      <w:r w:rsidR="009261EC" w:rsidRPr="00B16CC5">
        <w:rPr>
          <w:rFonts w:cs="Arial"/>
          <w:szCs w:val="20"/>
        </w:rPr>
        <w:t>No</w:t>
      </w:r>
      <w:r w:rsidRPr="00B16CC5">
        <w:rPr>
          <w:rFonts w:cs="Arial"/>
          <w:szCs w:val="20"/>
        </w:rPr>
        <w:tab/>
        <w:t xml:space="preserve">  </w:t>
      </w:r>
      <w:r w:rsidR="009261EC" w:rsidRPr="00B16CC5">
        <w:rPr>
          <w:rFonts w:cs="Arial"/>
          <w:szCs w:val="20"/>
        </w:rPr>
        <w:fldChar w:fldCharType="begin">
          <w:ffData>
            <w:name w:val="Check185"/>
            <w:enabled/>
            <w:calcOnExit w:val="0"/>
            <w:checkBox>
              <w:sizeAuto/>
              <w:default w:val="0"/>
            </w:checkBox>
          </w:ffData>
        </w:fldChar>
      </w:r>
      <w:r w:rsidR="009261EC" w:rsidRPr="00B16CC5">
        <w:rPr>
          <w:rFonts w:cs="Arial"/>
          <w:szCs w:val="20"/>
        </w:rPr>
        <w:instrText xml:space="preserve"> FORMCHECKBOX </w:instrText>
      </w:r>
      <w:r w:rsidR="008A4273">
        <w:rPr>
          <w:rFonts w:cs="Arial"/>
          <w:szCs w:val="20"/>
        </w:rPr>
      </w:r>
      <w:r w:rsidR="008A4273">
        <w:rPr>
          <w:rFonts w:cs="Arial"/>
          <w:szCs w:val="20"/>
        </w:rPr>
        <w:fldChar w:fldCharType="separate"/>
      </w:r>
      <w:r w:rsidR="009261EC" w:rsidRPr="00B16CC5">
        <w:rPr>
          <w:rFonts w:cs="Arial"/>
          <w:szCs w:val="20"/>
        </w:rPr>
        <w:fldChar w:fldCharType="end"/>
      </w:r>
    </w:p>
    <w:p w:rsidR="009261EC" w:rsidRPr="00B16CC5" w:rsidRDefault="009261EC" w:rsidP="009261EC">
      <w:pPr>
        <w:rPr>
          <w:rFonts w:cs="Arial"/>
          <w:szCs w:val="20"/>
        </w:rPr>
      </w:pPr>
    </w:p>
    <w:p w:rsidR="009261EC" w:rsidRPr="00B16CC5" w:rsidRDefault="00B16CC5" w:rsidP="009261EC">
      <w:pPr>
        <w:rPr>
          <w:rFonts w:cs="Arial"/>
          <w:szCs w:val="20"/>
        </w:rPr>
      </w:pPr>
      <w:r>
        <w:rPr>
          <w:rFonts w:cs="Arial"/>
          <w:szCs w:val="20"/>
        </w:rPr>
        <w:t>4.</w:t>
      </w:r>
      <w:r w:rsidR="009261EC" w:rsidRPr="00B16CC5">
        <w:rPr>
          <w:rFonts w:cs="Arial"/>
          <w:szCs w:val="20"/>
        </w:rPr>
        <w:t>1.1.1.1</w:t>
      </w:r>
      <w:r>
        <w:rPr>
          <w:rFonts w:cs="Arial"/>
          <w:szCs w:val="20"/>
        </w:rPr>
        <w:t>.</w:t>
      </w:r>
      <w:r w:rsidR="009261EC" w:rsidRPr="00B16CC5">
        <w:rPr>
          <w:rFonts w:cs="Arial"/>
          <w:szCs w:val="20"/>
        </w:rPr>
        <w:t xml:space="preserve"> If No, explain why the MA/MTAA Standard Indemnity Form(s) is not attached.</w:t>
      </w:r>
    </w:p>
    <w:p w:rsidR="009261EC" w:rsidRPr="009B1385" w:rsidRDefault="009261EC" w:rsidP="009261EC">
      <w:pPr>
        <w:rPr>
          <w:rFonts w:ascii="Arial" w:hAnsi="Arial"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3"/>
      </w:tblGrid>
      <w:tr w:rsidR="009261EC" w:rsidRPr="00D67DD2" w:rsidTr="00293966">
        <w:trPr>
          <w:trHeight w:val="341"/>
        </w:trPr>
        <w:tc>
          <w:tcPr>
            <w:tcW w:w="10263" w:type="dxa"/>
            <w:shd w:val="clear" w:color="auto" w:fill="auto"/>
          </w:tcPr>
          <w:p w:rsidR="009261EC" w:rsidRPr="00D67DD2" w:rsidRDefault="009261EC" w:rsidP="00293966">
            <w:pPr>
              <w:pStyle w:val="BodyText3"/>
              <w:rPr>
                <w:rFonts w:ascii="Arial" w:hAnsi="Arial" w:cs="Arial"/>
                <w:b w:val="0"/>
                <w:szCs w:val="20"/>
              </w:rPr>
            </w:pPr>
            <w:r w:rsidRPr="00D67DD2">
              <w:rPr>
                <w:rFonts w:ascii="Arial" w:hAnsi="Arial" w:cs="Arial"/>
                <w:b w:val="0"/>
                <w:szCs w:val="20"/>
              </w:rPr>
              <w:fldChar w:fldCharType="begin">
                <w:ffData>
                  <w:name w:val="Text81"/>
                  <w:enabled/>
                  <w:calcOnExit w:val="0"/>
                  <w:textInput/>
                </w:ffData>
              </w:fldChar>
            </w:r>
            <w:r w:rsidRPr="00D67DD2">
              <w:rPr>
                <w:rFonts w:ascii="Arial" w:hAnsi="Arial" w:cs="Arial"/>
                <w:b w:val="0"/>
                <w:szCs w:val="20"/>
              </w:rPr>
              <w:instrText xml:space="preserve"> FORMTEXT </w:instrText>
            </w:r>
            <w:r w:rsidRPr="00D67DD2">
              <w:rPr>
                <w:rFonts w:ascii="Arial" w:hAnsi="Arial" w:cs="Arial"/>
                <w:b w:val="0"/>
                <w:szCs w:val="20"/>
              </w:rPr>
            </w:r>
            <w:r w:rsidRPr="00D67DD2">
              <w:rPr>
                <w:rFonts w:ascii="Arial" w:hAnsi="Arial" w:cs="Arial"/>
                <w:b w:val="0"/>
                <w:szCs w:val="20"/>
              </w:rPr>
              <w:fldChar w:fldCharType="separate"/>
            </w:r>
            <w:r w:rsidRPr="00D67DD2">
              <w:rPr>
                <w:rFonts w:ascii="Arial" w:hAnsi="Arial" w:cs="Arial"/>
                <w:b w:val="0"/>
                <w:noProof/>
                <w:szCs w:val="20"/>
              </w:rPr>
              <w:t> </w:t>
            </w:r>
            <w:r w:rsidRPr="00D67DD2">
              <w:rPr>
                <w:rFonts w:ascii="Arial" w:hAnsi="Arial" w:cs="Arial"/>
                <w:b w:val="0"/>
                <w:noProof/>
                <w:szCs w:val="20"/>
              </w:rPr>
              <w:t> </w:t>
            </w:r>
            <w:r w:rsidRPr="00D67DD2">
              <w:rPr>
                <w:rFonts w:ascii="Arial" w:hAnsi="Arial" w:cs="Arial"/>
                <w:b w:val="0"/>
                <w:noProof/>
                <w:szCs w:val="20"/>
              </w:rPr>
              <w:t> </w:t>
            </w:r>
            <w:r w:rsidRPr="00D67DD2">
              <w:rPr>
                <w:rFonts w:ascii="Arial" w:hAnsi="Arial" w:cs="Arial"/>
                <w:b w:val="0"/>
                <w:noProof/>
                <w:szCs w:val="20"/>
              </w:rPr>
              <w:t> </w:t>
            </w:r>
            <w:r w:rsidRPr="00D67DD2">
              <w:rPr>
                <w:rFonts w:ascii="Arial" w:hAnsi="Arial" w:cs="Arial"/>
                <w:b w:val="0"/>
                <w:noProof/>
                <w:szCs w:val="20"/>
              </w:rPr>
              <w:t> </w:t>
            </w:r>
            <w:r w:rsidRPr="00D67DD2">
              <w:rPr>
                <w:rFonts w:ascii="Arial" w:hAnsi="Arial" w:cs="Arial"/>
                <w:b w:val="0"/>
                <w:szCs w:val="20"/>
              </w:rPr>
              <w:fldChar w:fldCharType="end"/>
            </w:r>
          </w:p>
          <w:p w:rsidR="009261EC" w:rsidRPr="00D67DD2" w:rsidRDefault="009261EC" w:rsidP="00293966">
            <w:pPr>
              <w:rPr>
                <w:rFonts w:ascii="Arial" w:hAnsi="Arial" w:cs="Arial"/>
                <w:szCs w:val="20"/>
              </w:rPr>
            </w:pPr>
          </w:p>
        </w:tc>
      </w:tr>
    </w:tbl>
    <w:p w:rsidR="009261EC" w:rsidRPr="00D67DD2" w:rsidRDefault="009261EC" w:rsidP="009261EC">
      <w:pPr>
        <w:rPr>
          <w:rFonts w:ascii="Arial" w:hAnsi="Arial" w:cs="Arial"/>
          <w:szCs w:val="20"/>
        </w:rPr>
      </w:pPr>
    </w:p>
    <w:p w:rsidR="009261EC" w:rsidRPr="00B16CC5" w:rsidRDefault="00B16CC5" w:rsidP="009261EC">
      <w:pPr>
        <w:tabs>
          <w:tab w:val="left" w:pos="8278"/>
        </w:tabs>
        <w:rPr>
          <w:rFonts w:cs="Arial"/>
          <w:szCs w:val="20"/>
        </w:rPr>
      </w:pPr>
      <w:r w:rsidRPr="00B16CC5">
        <w:rPr>
          <w:rFonts w:cs="Arial"/>
          <w:bCs/>
          <w:szCs w:val="20"/>
        </w:rPr>
        <w:t>4.1.1.2.</w:t>
      </w:r>
      <w:r w:rsidR="009261EC" w:rsidRPr="00B16CC5">
        <w:rPr>
          <w:rFonts w:cs="Arial"/>
          <w:bCs/>
          <w:szCs w:val="20"/>
        </w:rPr>
        <w:t xml:space="preserve"> If indemnity is being provided by an external commercial entity is there evidence of adequate and current insurance cover attached?</w:t>
      </w:r>
      <w:r w:rsidR="009261EC" w:rsidRPr="00B16CC5">
        <w:rPr>
          <w:rFonts w:cs="Arial"/>
          <w:szCs w:val="20"/>
        </w:rPr>
        <w:tab/>
      </w:r>
      <w:r>
        <w:rPr>
          <w:rFonts w:cs="Arial"/>
          <w:szCs w:val="20"/>
        </w:rPr>
        <w:tab/>
      </w:r>
      <w:r w:rsidR="009261EC" w:rsidRPr="00B16CC5">
        <w:rPr>
          <w:rFonts w:cs="Arial"/>
          <w:szCs w:val="20"/>
        </w:rPr>
        <w:t xml:space="preserve">Yes   </w:t>
      </w:r>
      <w:r w:rsidR="009261EC" w:rsidRPr="00B16CC5">
        <w:rPr>
          <w:rFonts w:cs="Arial"/>
          <w:szCs w:val="20"/>
        </w:rPr>
        <w:fldChar w:fldCharType="begin">
          <w:ffData>
            <w:name w:val="Check185"/>
            <w:enabled/>
            <w:calcOnExit w:val="0"/>
            <w:checkBox>
              <w:sizeAuto/>
              <w:default w:val="0"/>
            </w:checkBox>
          </w:ffData>
        </w:fldChar>
      </w:r>
      <w:r w:rsidR="009261EC" w:rsidRPr="00B16CC5">
        <w:rPr>
          <w:rFonts w:cs="Arial"/>
          <w:szCs w:val="20"/>
        </w:rPr>
        <w:instrText xml:space="preserve"> FORMCHECKBOX </w:instrText>
      </w:r>
      <w:r w:rsidR="008A4273">
        <w:rPr>
          <w:rFonts w:cs="Arial"/>
          <w:szCs w:val="20"/>
        </w:rPr>
      </w:r>
      <w:r w:rsidR="008A4273">
        <w:rPr>
          <w:rFonts w:cs="Arial"/>
          <w:szCs w:val="20"/>
        </w:rPr>
        <w:fldChar w:fldCharType="separate"/>
      </w:r>
      <w:r w:rsidR="009261EC" w:rsidRPr="00B16CC5">
        <w:rPr>
          <w:rFonts w:cs="Arial"/>
          <w:szCs w:val="20"/>
        </w:rPr>
        <w:fldChar w:fldCharType="end"/>
      </w:r>
      <w:r w:rsidR="009261EC" w:rsidRPr="00B16CC5">
        <w:rPr>
          <w:rFonts w:cs="Arial"/>
          <w:szCs w:val="20"/>
        </w:rPr>
        <w:t xml:space="preserve">    No   </w:t>
      </w:r>
      <w:r w:rsidR="009261EC" w:rsidRPr="00B16CC5">
        <w:rPr>
          <w:rFonts w:cs="Arial"/>
          <w:szCs w:val="20"/>
        </w:rPr>
        <w:fldChar w:fldCharType="begin">
          <w:ffData>
            <w:name w:val="Check185"/>
            <w:enabled/>
            <w:calcOnExit w:val="0"/>
            <w:checkBox>
              <w:sizeAuto/>
              <w:default w:val="0"/>
            </w:checkBox>
          </w:ffData>
        </w:fldChar>
      </w:r>
      <w:r w:rsidR="009261EC" w:rsidRPr="00B16CC5">
        <w:rPr>
          <w:rFonts w:cs="Arial"/>
          <w:szCs w:val="20"/>
        </w:rPr>
        <w:instrText xml:space="preserve"> FORMCHECKBOX </w:instrText>
      </w:r>
      <w:r w:rsidR="008A4273">
        <w:rPr>
          <w:rFonts w:cs="Arial"/>
          <w:szCs w:val="20"/>
        </w:rPr>
      </w:r>
      <w:r w:rsidR="008A4273">
        <w:rPr>
          <w:rFonts w:cs="Arial"/>
          <w:szCs w:val="20"/>
        </w:rPr>
        <w:fldChar w:fldCharType="separate"/>
      </w:r>
      <w:r w:rsidR="009261EC" w:rsidRPr="00B16CC5">
        <w:rPr>
          <w:rFonts w:cs="Arial"/>
          <w:szCs w:val="20"/>
        </w:rPr>
        <w:fldChar w:fldCharType="end"/>
      </w:r>
    </w:p>
    <w:p w:rsidR="009261EC" w:rsidRPr="00B16CC5" w:rsidRDefault="009261EC" w:rsidP="009261EC">
      <w:pPr>
        <w:rPr>
          <w:rFonts w:cs="Arial"/>
          <w:bCs/>
          <w:szCs w:val="20"/>
        </w:rPr>
      </w:pPr>
    </w:p>
    <w:p w:rsidR="009261EC" w:rsidRPr="00B16CC5" w:rsidRDefault="00B16CC5" w:rsidP="009261EC">
      <w:pPr>
        <w:rPr>
          <w:rFonts w:cs="Arial"/>
          <w:szCs w:val="20"/>
        </w:rPr>
      </w:pPr>
      <w:r w:rsidRPr="00B16CC5">
        <w:rPr>
          <w:rFonts w:cs="Arial"/>
          <w:szCs w:val="20"/>
        </w:rPr>
        <w:t xml:space="preserve">4.1.1.2.1. </w:t>
      </w:r>
      <w:r w:rsidR="009261EC" w:rsidRPr="00B16CC5">
        <w:rPr>
          <w:rFonts w:cs="Arial"/>
          <w:szCs w:val="20"/>
        </w:rPr>
        <w:t xml:space="preserve">If No, explain why insurance cover documentation is not attached. </w:t>
      </w:r>
    </w:p>
    <w:p w:rsidR="009261EC" w:rsidRPr="00B16CC5" w:rsidRDefault="009261EC" w:rsidP="009261EC">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7"/>
      </w:tblGrid>
      <w:tr w:rsidR="009261EC" w:rsidRPr="00B16CC5" w:rsidTr="00BF40C8">
        <w:trPr>
          <w:trHeight w:val="467"/>
        </w:trPr>
        <w:tc>
          <w:tcPr>
            <w:tcW w:w="10377" w:type="dxa"/>
            <w:shd w:val="clear" w:color="auto" w:fill="auto"/>
          </w:tcPr>
          <w:p w:rsidR="009261EC" w:rsidRPr="00B16CC5" w:rsidRDefault="009261EC" w:rsidP="00293966">
            <w:pPr>
              <w:pStyle w:val="BodyText3"/>
              <w:rPr>
                <w:rFonts w:cs="Arial"/>
                <w:b w:val="0"/>
                <w:szCs w:val="20"/>
              </w:rPr>
            </w:pPr>
            <w:r w:rsidRPr="00B16CC5">
              <w:rPr>
                <w:rFonts w:cs="Arial"/>
                <w:b w:val="0"/>
                <w:szCs w:val="20"/>
              </w:rPr>
              <w:fldChar w:fldCharType="begin">
                <w:ffData>
                  <w:name w:val="Text81"/>
                  <w:enabled/>
                  <w:calcOnExit w:val="0"/>
                  <w:textInput/>
                </w:ffData>
              </w:fldChar>
            </w:r>
            <w:bookmarkStart w:id="1" w:name="Text81"/>
            <w:r w:rsidRPr="00B16CC5">
              <w:rPr>
                <w:rFonts w:cs="Arial"/>
                <w:b w:val="0"/>
                <w:szCs w:val="20"/>
              </w:rPr>
              <w:instrText xml:space="preserve"> FORMTEXT </w:instrText>
            </w:r>
            <w:r w:rsidRPr="00B16CC5">
              <w:rPr>
                <w:rFonts w:cs="Arial"/>
                <w:b w:val="0"/>
                <w:szCs w:val="20"/>
              </w:rPr>
            </w:r>
            <w:r w:rsidRPr="00B16CC5">
              <w:rPr>
                <w:rFonts w:cs="Arial"/>
                <w:b w:val="0"/>
                <w:szCs w:val="20"/>
              </w:rPr>
              <w:fldChar w:fldCharType="separate"/>
            </w:r>
            <w:r w:rsidRPr="00B16CC5">
              <w:rPr>
                <w:rFonts w:cs="Arial"/>
                <w:b w:val="0"/>
                <w:noProof/>
                <w:szCs w:val="20"/>
              </w:rPr>
              <w:t> </w:t>
            </w:r>
            <w:r w:rsidRPr="00B16CC5">
              <w:rPr>
                <w:rFonts w:cs="Arial"/>
                <w:b w:val="0"/>
                <w:noProof/>
                <w:szCs w:val="20"/>
              </w:rPr>
              <w:t> </w:t>
            </w:r>
            <w:r w:rsidRPr="00B16CC5">
              <w:rPr>
                <w:rFonts w:cs="Arial"/>
                <w:b w:val="0"/>
                <w:noProof/>
                <w:szCs w:val="20"/>
              </w:rPr>
              <w:t> </w:t>
            </w:r>
            <w:r w:rsidRPr="00B16CC5">
              <w:rPr>
                <w:rFonts w:cs="Arial"/>
                <w:b w:val="0"/>
                <w:noProof/>
                <w:szCs w:val="20"/>
              </w:rPr>
              <w:t> </w:t>
            </w:r>
            <w:r w:rsidRPr="00B16CC5">
              <w:rPr>
                <w:rFonts w:cs="Arial"/>
                <w:b w:val="0"/>
                <w:noProof/>
                <w:szCs w:val="20"/>
              </w:rPr>
              <w:t> </w:t>
            </w:r>
            <w:r w:rsidRPr="00B16CC5">
              <w:rPr>
                <w:rFonts w:cs="Arial"/>
                <w:b w:val="0"/>
                <w:szCs w:val="20"/>
              </w:rPr>
              <w:fldChar w:fldCharType="end"/>
            </w:r>
            <w:bookmarkEnd w:id="1"/>
          </w:p>
          <w:p w:rsidR="009261EC" w:rsidRPr="00B16CC5" w:rsidRDefault="009261EC" w:rsidP="00293966">
            <w:pPr>
              <w:pStyle w:val="BodyText3"/>
              <w:rPr>
                <w:rFonts w:cs="Arial"/>
                <w:b w:val="0"/>
                <w:szCs w:val="20"/>
              </w:rPr>
            </w:pPr>
          </w:p>
        </w:tc>
      </w:tr>
    </w:tbl>
    <w:p w:rsidR="009261EC" w:rsidRDefault="009261EC" w:rsidP="009261EC">
      <w:pPr>
        <w:rPr>
          <w:rFonts w:ascii="Arial" w:hAnsi="Arial" w:cs="Arial"/>
          <w:szCs w:val="20"/>
        </w:rPr>
      </w:pPr>
    </w:p>
    <w:p w:rsidR="009261EC" w:rsidRPr="00BF40C8" w:rsidRDefault="009261EC" w:rsidP="009261EC">
      <w:pPr>
        <w:pStyle w:val="BodyText3"/>
        <w:rPr>
          <w:rFonts w:cs="Arial"/>
          <w:b w:val="0"/>
          <w:szCs w:val="20"/>
        </w:rPr>
      </w:pPr>
    </w:p>
    <w:p w:rsidR="00BF40C8" w:rsidRPr="002F663C" w:rsidRDefault="00BF40C8" w:rsidP="009261EC">
      <w:pPr>
        <w:pStyle w:val="BodyText3"/>
        <w:tabs>
          <w:tab w:val="left" w:pos="8278"/>
        </w:tabs>
        <w:rPr>
          <w:rFonts w:cs="Arial"/>
          <w:b w:val="0"/>
          <w:bCs w:val="0"/>
          <w:szCs w:val="20"/>
          <w:u w:val="single"/>
        </w:rPr>
      </w:pPr>
      <w:r w:rsidRPr="002F663C">
        <w:rPr>
          <w:rFonts w:cs="Arial"/>
          <w:b w:val="0"/>
          <w:bCs w:val="0"/>
          <w:szCs w:val="20"/>
          <w:u w:val="single"/>
        </w:rPr>
        <w:t>4.1.2.</w:t>
      </w:r>
      <w:r w:rsidR="009261EC" w:rsidRPr="002F663C">
        <w:rPr>
          <w:rFonts w:cs="Arial"/>
          <w:b w:val="0"/>
          <w:bCs w:val="0"/>
          <w:szCs w:val="20"/>
          <w:u w:val="single"/>
        </w:rPr>
        <w:t xml:space="preserve"> </w:t>
      </w:r>
      <w:r w:rsidRPr="002F663C">
        <w:rPr>
          <w:rFonts w:cs="Arial"/>
          <w:b w:val="0"/>
          <w:bCs w:val="0"/>
          <w:szCs w:val="20"/>
          <w:u w:val="single"/>
        </w:rPr>
        <w:t>Non-commercial trials</w:t>
      </w:r>
    </w:p>
    <w:p w:rsidR="00D82398" w:rsidRPr="00D82398" w:rsidRDefault="00D82398" w:rsidP="00D82398">
      <w:pPr>
        <w:pStyle w:val="BodyText3"/>
        <w:rPr>
          <w:rFonts w:cs="Arial"/>
          <w:b w:val="0"/>
          <w:sz w:val="16"/>
          <w:szCs w:val="16"/>
        </w:rPr>
      </w:pPr>
      <w:r w:rsidRPr="00D82398">
        <w:rPr>
          <w:rFonts w:cs="Arial"/>
          <w:b w:val="0"/>
          <w:i/>
          <w:sz w:val="16"/>
          <w:szCs w:val="16"/>
        </w:rPr>
        <w:t>In most investigator initiated, collaborative or non-commercially funded clinical trials the indemnity clauses will be mutual i.e. each party will be responsible for their own liabilities. Occasionally external entities will have to produce evidence of insurance to ensure they can cover these liabilities. If in doubt contact the relevant RGO</w:t>
      </w:r>
      <w:r w:rsidRPr="00D82398">
        <w:rPr>
          <w:rFonts w:cs="Arial"/>
          <w:b w:val="0"/>
          <w:sz w:val="16"/>
          <w:szCs w:val="16"/>
        </w:rPr>
        <w:t>.</w:t>
      </w:r>
    </w:p>
    <w:p w:rsidR="00D82398" w:rsidRPr="00BF40C8" w:rsidRDefault="00D82398" w:rsidP="009261EC">
      <w:pPr>
        <w:pStyle w:val="BodyText3"/>
        <w:tabs>
          <w:tab w:val="left" w:pos="8278"/>
        </w:tabs>
        <w:rPr>
          <w:rFonts w:cs="Arial"/>
          <w:bCs w:val="0"/>
          <w:szCs w:val="20"/>
        </w:rPr>
      </w:pPr>
    </w:p>
    <w:p w:rsidR="009261EC" w:rsidRPr="00BF40C8" w:rsidRDefault="009261EC" w:rsidP="009261EC">
      <w:pPr>
        <w:pStyle w:val="BodyText3"/>
        <w:tabs>
          <w:tab w:val="left" w:pos="8278"/>
        </w:tabs>
        <w:rPr>
          <w:rFonts w:cs="Arial"/>
          <w:b w:val="0"/>
          <w:szCs w:val="20"/>
        </w:rPr>
      </w:pPr>
      <w:r w:rsidRPr="00BF40C8">
        <w:rPr>
          <w:rFonts w:cs="Arial"/>
          <w:b w:val="0"/>
          <w:bCs w:val="0"/>
          <w:szCs w:val="20"/>
        </w:rPr>
        <w:t>Does the non-commercial trial involve an external entity?</w:t>
      </w:r>
      <w:r w:rsidRPr="00BF40C8">
        <w:rPr>
          <w:rFonts w:cs="Arial"/>
          <w:b w:val="0"/>
          <w:bCs w:val="0"/>
          <w:szCs w:val="20"/>
        </w:rPr>
        <w:tab/>
      </w:r>
      <w:r w:rsidRPr="00BF40C8">
        <w:rPr>
          <w:rFonts w:cs="Arial"/>
          <w:b w:val="0"/>
          <w:szCs w:val="20"/>
        </w:rPr>
        <w:t xml:space="preserve">Yes   </w:t>
      </w:r>
      <w:r w:rsidRPr="00BF40C8">
        <w:rPr>
          <w:rFonts w:cs="Arial"/>
          <w:b w:val="0"/>
          <w:szCs w:val="20"/>
        </w:rPr>
        <w:fldChar w:fldCharType="begin">
          <w:ffData>
            <w:name w:val="Check185"/>
            <w:enabled/>
            <w:calcOnExit w:val="0"/>
            <w:checkBox>
              <w:sizeAuto/>
              <w:default w:val="0"/>
            </w:checkBox>
          </w:ffData>
        </w:fldChar>
      </w:r>
      <w:r w:rsidRPr="00BF40C8">
        <w:rPr>
          <w:rFonts w:cs="Arial"/>
          <w:b w:val="0"/>
          <w:szCs w:val="20"/>
        </w:rPr>
        <w:instrText xml:space="preserve"> FORMCHECKBOX </w:instrText>
      </w:r>
      <w:r w:rsidR="008A4273">
        <w:rPr>
          <w:rFonts w:cs="Arial"/>
          <w:b w:val="0"/>
          <w:szCs w:val="20"/>
        </w:rPr>
      </w:r>
      <w:r w:rsidR="008A4273">
        <w:rPr>
          <w:rFonts w:cs="Arial"/>
          <w:b w:val="0"/>
          <w:szCs w:val="20"/>
        </w:rPr>
        <w:fldChar w:fldCharType="separate"/>
      </w:r>
      <w:r w:rsidRPr="00BF40C8">
        <w:rPr>
          <w:rFonts w:cs="Arial"/>
          <w:b w:val="0"/>
          <w:szCs w:val="20"/>
        </w:rPr>
        <w:fldChar w:fldCharType="end"/>
      </w:r>
      <w:r w:rsidRPr="00BF40C8">
        <w:rPr>
          <w:rFonts w:cs="Arial"/>
          <w:b w:val="0"/>
          <w:szCs w:val="20"/>
        </w:rPr>
        <w:t xml:space="preserve">    No   </w:t>
      </w:r>
      <w:r w:rsidRPr="00BF40C8">
        <w:rPr>
          <w:rFonts w:cs="Arial"/>
          <w:b w:val="0"/>
          <w:szCs w:val="20"/>
        </w:rPr>
        <w:fldChar w:fldCharType="begin">
          <w:ffData>
            <w:name w:val="Check185"/>
            <w:enabled/>
            <w:calcOnExit w:val="0"/>
            <w:checkBox>
              <w:sizeAuto/>
              <w:default w:val="0"/>
            </w:checkBox>
          </w:ffData>
        </w:fldChar>
      </w:r>
      <w:r w:rsidRPr="00BF40C8">
        <w:rPr>
          <w:rFonts w:cs="Arial"/>
          <w:b w:val="0"/>
          <w:szCs w:val="20"/>
        </w:rPr>
        <w:instrText xml:space="preserve"> FORMCHECKBOX </w:instrText>
      </w:r>
      <w:r w:rsidR="008A4273">
        <w:rPr>
          <w:rFonts w:cs="Arial"/>
          <w:b w:val="0"/>
          <w:szCs w:val="20"/>
        </w:rPr>
      </w:r>
      <w:r w:rsidR="008A4273">
        <w:rPr>
          <w:rFonts w:cs="Arial"/>
          <w:b w:val="0"/>
          <w:szCs w:val="20"/>
        </w:rPr>
        <w:fldChar w:fldCharType="separate"/>
      </w:r>
      <w:r w:rsidRPr="00BF40C8">
        <w:rPr>
          <w:rFonts w:cs="Arial"/>
          <w:b w:val="0"/>
          <w:szCs w:val="20"/>
        </w:rPr>
        <w:fldChar w:fldCharType="end"/>
      </w:r>
    </w:p>
    <w:p w:rsidR="009261EC" w:rsidRPr="00BF40C8" w:rsidRDefault="009261EC" w:rsidP="009261EC">
      <w:pPr>
        <w:pStyle w:val="BodyText3"/>
        <w:tabs>
          <w:tab w:val="left" w:pos="8278"/>
        </w:tabs>
        <w:rPr>
          <w:rFonts w:cs="Arial"/>
          <w:b w:val="0"/>
          <w:bCs w:val="0"/>
          <w:szCs w:val="20"/>
        </w:rPr>
      </w:pPr>
    </w:p>
    <w:p w:rsidR="009261EC" w:rsidRPr="00BF40C8" w:rsidRDefault="00BF40C8" w:rsidP="009261EC">
      <w:pPr>
        <w:pStyle w:val="BodyText3"/>
        <w:tabs>
          <w:tab w:val="left" w:pos="8278"/>
        </w:tabs>
        <w:rPr>
          <w:rFonts w:cs="Arial"/>
          <w:b w:val="0"/>
          <w:szCs w:val="20"/>
        </w:rPr>
      </w:pPr>
      <w:r w:rsidRPr="00BF40C8">
        <w:rPr>
          <w:rFonts w:cs="Arial"/>
          <w:b w:val="0"/>
          <w:szCs w:val="20"/>
        </w:rPr>
        <w:t>4.1.2.1</w:t>
      </w:r>
      <w:proofErr w:type="gramStart"/>
      <w:r w:rsidRPr="00BF40C8">
        <w:rPr>
          <w:rFonts w:cs="Arial"/>
          <w:b w:val="0"/>
          <w:szCs w:val="20"/>
        </w:rPr>
        <w:t>.</w:t>
      </w:r>
      <w:r w:rsidR="009261EC" w:rsidRPr="00BF40C8">
        <w:rPr>
          <w:rFonts w:cs="Arial"/>
          <w:b w:val="0"/>
          <w:szCs w:val="20"/>
        </w:rPr>
        <w:t>If</w:t>
      </w:r>
      <w:proofErr w:type="gramEnd"/>
      <w:r w:rsidR="009261EC" w:rsidRPr="00BF40C8">
        <w:rPr>
          <w:rFonts w:cs="Arial"/>
          <w:b w:val="0"/>
          <w:szCs w:val="20"/>
        </w:rPr>
        <w:t xml:space="preserve"> the project is a non-commercial clinical trial involving the MHC and an external entity, will both parties be responsible for their own liabilities?</w:t>
      </w:r>
      <w:r w:rsidR="009261EC" w:rsidRPr="00BF40C8">
        <w:rPr>
          <w:rFonts w:cs="Arial"/>
          <w:b w:val="0"/>
          <w:szCs w:val="20"/>
        </w:rPr>
        <w:tab/>
        <w:t xml:space="preserve">Yes   </w:t>
      </w:r>
      <w:r w:rsidR="009261EC" w:rsidRPr="00BF40C8">
        <w:rPr>
          <w:rFonts w:cs="Arial"/>
          <w:b w:val="0"/>
          <w:szCs w:val="20"/>
        </w:rPr>
        <w:fldChar w:fldCharType="begin">
          <w:ffData>
            <w:name w:val="Check185"/>
            <w:enabled/>
            <w:calcOnExit w:val="0"/>
            <w:checkBox>
              <w:sizeAuto/>
              <w:default w:val="0"/>
            </w:checkBox>
          </w:ffData>
        </w:fldChar>
      </w:r>
      <w:r w:rsidR="009261EC" w:rsidRPr="00BF40C8">
        <w:rPr>
          <w:rFonts w:cs="Arial"/>
          <w:b w:val="0"/>
          <w:szCs w:val="20"/>
        </w:rPr>
        <w:instrText xml:space="preserve"> FORMCHECKBOX </w:instrText>
      </w:r>
      <w:r w:rsidR="008A4273">
        <w:rPr>
          <w:rFonts w:cs="Arial"/>
          <w:b w:val="0"/>
          <w:szCs w:val="20"/>
        </w:rPr>
      </w:r>
      <w:r w:rsidR="008A4273">
        <w:rPr>
          <w:rFonts w:cs="Arial"/>
          <w:b w:val="0"/>
          <w:szCs w:val="20"/>
        </w:rPr>
        <w:fldChar w:fldCharType="separate"/>
      </w:r>
      <w:r w:rsidR="009261EC" w:rsidRPr="00BF40C8">
        <w:rPr>
          <w:rFonts w:cs="Arial"/>
          <w:b w:val="0"/>
          <w:szCs w:val="20"/>
        </w:rPr>
        <w:fldChar w:fldCharType="end"/>
      </w:r>
      <w:r w:rsidR="009261EC" w:rsidRPr="00BF40C8">
        <w:rPr>
          <w:rFonts w:cs="Arial"/>
          <w:b w:val="0"/>
          <w:szCs w:val="20"/>
        </w:rPr>
        <w:t xml:space="preserve">    No   </w:t>
      </w:r>
      <w:r w:rsidR="009261EC" w:rsidRPr="00BF40C8">
        <w:rPr>
          <w:rFonts w:cs="Arial"/>
          <w:b w:val="0"/>
          <w:szCs w:val="20"/>
        </w:rPr>
        <w:fldChar w:fldCharType="begin">
          <w:ffData>
            <w:name w:val="Check185"/>
            <w:enabled/>
            <w:calcOnExit w:val="0"/>
            <w:checkBox>
              <w:sizeAuto/>
              <w:default w:val="0"/>
            </w:checkBox>
          </w:ffData>
        </w:fldChar>
      </w:r>
      <w:r w:rsidR="009261EC" w:rsidRPr="00BF40C8">
        <w:rPr>
          <w:rFonts w:cs="Arial"/>
          <w:b w:val="0"/>
          <w:szCs w:val="20"/>
        </w:rPr>
        <w:instrText xml:space="preserve"> FORMCHECKBOX </w:instrText>
      </w:r>
      <w:r w:rsidR="008A4273">
        <w:rPr>
          <w:rFonts w:cs="Arial"/>
          <w:b w:val="0"/>
          <w:szCs w:val="20"/>
        </w:rPr>
      </w:r>
      <w:r w:rsidR="008A4273">
        <w:rPr>
          <w:rFonts w:cs="Arial"/>
          <w:b w:val="0"/>
          <w:szCs w:val="20"/>
        </w:rPr>
        <w:fldChar w:fldCharType="separate"/>
      </w:r>
      <w:r w:rsidR="009261EC" w:rsidRPr="00BF40C8">
        <w:rPr>
          <w:rFonts w:cs="Arial"/>
          <w:b w:val="0"/>
          <w:szCs w:val="20"/>
        </w:rPr>
        <w:fldChar w:fldCharType="end"/>
      </w:r>
    </w:p>
    <w:p w:rsidR="009261EC" w:rsidRPr="00BF40C8" w:rsidRDefault="009261EC" w:rsidP="009261EC">
      <w:pPr>
        <w:pStyle w:val="BodyText3"/>
        <w:tabs>
          <w:tab w:val="left" w:pos="8278"/>
        </w:tabs>
        <w:ind w:left="227"/>
        <w:rPr>
          <w:rFonts w:cs="Arial"/>
          <w:b w:val="0"/>
          <w:szCs w:val="20"/>
        </w:rPr>
      </w:pPr>
    </w:p>
    <w:p w:rsidR="009261EC" w:rsidRPr="00BF40C8" w:rsidRDefault="00BF40C8" w:rsidP="009261EC">
      <w:pPr>
        <w:pStyle w:val="BodyText3"/>
        <w:tabs>
          <w:tab w:val="left" w:pos="8278"/>
        </w:tabs>
        <w:rPr>
          <w:rFonts w:cs="Arial"/>
          <w:b w:val="0"/>
          <w:szCs w:val="20"/>
        </w:rPr>
      </w:pPr>
      <w:r w:rsidRPr="00BF40C8">
        <w:rPr>
          <w:rFonts w:cs="Arial"/>
          <w:b w:val="0"/>
          <w:szCs w:val="20"/>
        </w:rPr>
        <w:t>4.1.2.1.1.</w:t>
      </w:r>
      <w:r w:rsidR="009261EC" w:rsidRPr="00BF40C8">
        <w:rPr>
          <w:rFonts w:cs="Arial"/>
          <w:b w:val="0"/>
          <w:szCs w:val="20"/>
        </w:rPr>
        <w:t xml:space="preserve"> Yes, is evidence of adequate and current insurance cover required?</w:t>
      </w:r>
      <w:r w:rsidR="009261EC" w:rsidRPr="00BF40C8">
        <w:rPr>
          <w:rFonts w:cs="Arial"/>
          <w:b w:val="0"/>
          <w:szCs w:val="20"/>
        </w:rPr>
        <w:tab/>
        <w:t xml:space="preserve">Yes   </w:t>
      </w:r>
      <w:r w:rsidR="009261EC" w:rsidRPr="00BF40C8">
        <w:rPr>
          <w:rFonts w:cs="Arial"/>
          <w:b w:val="0"/>
          <w:szCs w:val="20"/>
        </w:rPr>
        <w:fldChar w:fldCharType="begin">
          <w:ffData>
            <w:name w:val="Check185"/>
            <w:enabled/>
            <w:calcOnExit w:val="0"/>
            <w:checkBox>
              <w:sizeAuto/>
              <w:default w:val="0"/>
            </w:checkBox>
          </w:ffData>
        </w:fldChar>
      </w:r>
      <w:r w:rsidR="009261EC" w:rsidRPr="00BF40C8">
        <w:rPr>
          <w:rFonts w:cs="Arial"/>
          <w:b w:val="0"/>
          <w:szCs w:val="20"/>
        </w:rPr>
        <w:instrText xml:space="preserve"> FORMCHECKBOX </w:instrText>
      </w:r>
      <w:r w:rsidR="008A4273">
        <w:rPr>
          <w:rFonts w:cs="Arial"/>
          <w:b w:val="0"/>
          <w:szCs w:val="20"/>
        </w:rPr>
      </w:r>
      <w:r w:rsidR="008A4273">
        <w:rPr>
          <w:rFonts w:cs="Arial"/>
          <w:b w:val="0"/>
          <w:szCs w:val="20"/>
        </w:rPr>
        <w:fldChar w:fldCharType="separate"/>
      </w:r>
      <w:r w:rsidR="009261EC" w:rsidRPr="00BF40C8">
        <w:rPr>
          <w:rFonts w:cs="Arial"/>
          <w:b w:val="0"/>
          <w:szCs w:val="20"/>
        </w:rPr>
        <w:fldChar w:fldCharType="end"/>
      </w:r>
      <w:r w:rsidR="009261EC" w:rsidRPr="00BF40C8">
        <w:rPr>
          <w:rFonts w:cs="Arial"/>
          <w:b w:val="0"/>
          <w:szCs w:val="20"/>
        </w:rPr>
        <w:t xml:space="preserve">    No   </w:t>
      </w:r>
      <w:r w:rsidR="009261EC" w:rsidRPr="00BF40C8">
        <w:rPr>
          <w:rFonts w:cs="Arial"/>
          <w:b w:val="0"/>
          <w:szCs w:val="20"/>
        </w:rPr>
        <w:fldChar w:fldCharType="begin">
          <w:ffData>
            <w:name w:val="Check185"/>
            <w:enabled/>
            <w:calcOnExit w:val="0"/>
            <w:checkBox>
              <w:sizeAuto/>
              <w:default w:val="0"/>
            </w:checkBox>
          </w:ffData>
        </w:fldChar>
      </w:r>
      <w:r w:rsidR="009261EC" w:rsidRPr="00BF40C8">
        <w:rPr>
          <w:rFonts w:cs="Arial"/>
          <w:b w:val="0"/>
          <w:szCs w:val="20"/>
        </w:rPr>
        <w:instrText xml:space="preserve"> FORMCHECKBOX </w:instrText>
      </w:r>
      <w:r w:rsidR="008A4273">
        <w:rPr>
          <w:rFonts w:cs="Arial"/>
          <w:b w:val="0"/>
          <w:szCs w:val="20"/>
        </w:rPr>
      </w:r>
      <w:r w:rsidR="008A4273">
        <w:rPr>
          <w:rFonts w:cs="Arial"/>
          <w:b w:val="0"/>
          <w:szCs w:val="20"/>
        </w:rPr>
        <w:fldChar w:fldCharType="separate"/>
      </w:r>
      <w:r w:rsidR="009261EC" w:rsidRPr="00BF40C8">
        <w:rPr>
          <w:rFonts w:cs="Arial"/>
          <w:b w:val="0"/>
          <w:szCs w:val="20"/>
        </w:rPr>
        <w:fldChar w:fldCharType="end"/>
      </w:r>
    </w:p>
    <w:p w:rsidR="009261EC" w:rsidRPr="00BF40C8" w:rsidRDefault="009261EC" w:rsidP="009261EC">
      <w:pPr>
        <w:pStyle w:val="BodyText3"/>
        <w:tabs>
          <w:tab w:val="left" w:pos="8278"/>
        </w:tabs>
        <w:rPr>
          <w:rFonts w:cs="Arial"/>
          <w:b w:val="0"/>
          <w:szCs w:val="20"/>
        </w:rPr>
      </w:pPr>
    </w:p>
    <w:p w:rsidR="009261EC" w:rsidRPr="00BF40C8" w:rsidRDefault="00BF40C8" w:rsidP="009261EC">
      <w:pPr>
        <w:pStyle w:val="BodyText3"/>
        <w:tabs>
          <w:tab w:val="left" w:pos="8278"/>
        </w:tabs>
        <w:rPr>
          <w:rFonts w:cs="Arial"/>
          <w:b w:val="0"/>
          <w:szCs w:val="20"/>
        </w:rPr>
      </w:pPr>
      <w:r w:rsidRPr="00BF40C8">
        <w:rPr>
          <w:rFonts w:cs="Arial"/>
          <w:b w:val="0"/>
          <w:szCs w:val="20"/>
        </w:rPr>
        <w:t>4.1.2.1.1.1. If</w:t>
      </w:r>
      <w:r w:rsidR="009261EC" w:rsidRPr="00BF40C8">
        <w:rPr>
          <w:rFonts w:cs="Arial"/>
          <w:b w:val="0"/>
          <w:szCs w:val="20"/>
        </w:rPr>
        <w:t xml:space="preserve"> </w:t>
      </w:r>
      <w:proofErr w:type="gramStart"/>
      <w:r w:rsidR="009261EC" w:rsidRPr="00BF40C8">
        <w:rPr>
          <w:rFonts w:cs="Arial"/>
          <w:b w:val="0"/>
          <w:szCs w:val="20"/>
        </w:rPr>
        <w:t>Yes</w:t>
      </w:r>
      <w:proofErr w:type="gramEnd"/>
      <w:r w:rsidR="009261EC" w:rsidRPr="00BF40C8">
        <w:rPr>
          <w:rFonts w:cs="Arial"/>
          <w:b w:val="0"/>
          <w:szCs w:val="20"/>
        </w:rPr>
        <w:t>, is the insurance document attached?</w:t>
      </w:r>
      <w:r w:rsidR="009261EC" w:rsidRPr="00BF40C8">
        <w:rPr>
          <w:rFonts w:cs="Arial"/>
          <w:b w:val="0"/>
          <w:szCs w:val="20"/>
        </w:rPr>
        <w:tab/>
        <w:t xml:space="preserve">Yes   </w:t>
      </w:r>
      <w:r w:rsidR="009261EC" w:rsidRPr="00BF40C8">
        <w:rPr>
          <w:rFonts w:cs="Arial"/>
          <w:b w:val="0"/>
          <w:szCs w:val="20"/>
        </w:rPr>
        <w:fldChar w:fldCharType="begin">
          <w:ffData>
            <w:name w:val="Check185"/>
            <w:enabled/>
            <w:calcOnExit w:val="0"/>
            <w:checkBox>
              <w:sizeAuto/>
              <w:default w:val="0"/>
            </w:checkBox>
          </w:ffData>
        </w:fldChar>
      </w:r>
      <w:r w:rsidR="009261EC" w:rsidRPr="00BF40C8">
        <w:rPr>
          <w:rFonts w:cs="Arial"/>
          <w:b w:val="0"/>
          <w:szCs w:val="20"/>
        </w:rPr>
        <w:instrText xml:space="preserve"> FORMCHECKBOX </w:instrText>
      </w:r>
      <w:r w:rsidR="008A4273">
        <w:rPr>
          <w:rFonts w:cs="Arial"/>
          <w:b w:val="0"/>
          <w:szCs w:val="20"/>
        </w:rPr>
      </w:r>
      <w:r w:rsidR="008A4273">
        <w:rPr>
          <w:rFonts w:cs="Arial"/>
          <w:b w:val="0"/>
          <w:szCs w:val="20"/>
        </w:rPr>
        <w:fldChar w:fldCharType="separate"/>
      </w:r>
      <w:r w:rsidR="009261EC" w:rsidRPr="00BF40C8">
        <w:rPr>
          <w:rFonts w:cs="Arial"/>
          <w:b w:val="0"/>
          <w:szCs w:val="20"/>
        </w:rPr>
        <w:fldChar w:fldCharType="end"/>
      </w:r>
      <w:r w:rsidR="009261EC" w:rsidRPr="00BF40C8">
        <w:rPr>
          <w:rFonts w:cs="Arial"/>
          <w:b w:val="0"/>
          <w:szCs w:val="20"/>
        </w:rPr>
        <w:t xml:space="preserve">    No   </w:t>
      </w:r>
      <w:r w:rsidR="009261EC" w:rsidRPr="00BF40C8">
        <w:rPr>
          <w:rFonts w:cs="Arial"/>
          <w:b w:val="0"/>
          <w:szCs w:val="20"/>
        </w:rPr>
        <w:fldChar w:fldCharType="begin">
          <w:ffData>
            <w:name w:val="Check185"/>
            <w:enabled/>
            <w:calcOnExit w:val="0"/>
            <w:checkBox>
              <w:sizeAuto/>
              <w:default w:val="0"/>
            </w:checkBox>
          </w:ffData>
        </w:fldChar>
      </w:r>
      <w:r w:rsidR="009261EC" w:rsidRPr="00BF40C8">
        <w:rPr>
          <w:rFonts w:cs="Arial"/>
          <w:b w:val="0"/>
          <w:szCs w:val="20"/>
        </w:rPr>
        <w:instrText xml:space="preserve"> FORMCHECKBOX </w:instrText>
      </w:r>
      <w:r w:rsidR="008A4273">
        <w:rPr>
          <w:rFonts w:cs="Arial"/>
          <w:b w:val="0"/>
          <w:szCs w:val="20"/>
        </w:rPr>
      </w:r>
      <w:r w:rsidR="008A4273">
        <w:rPr>
          <w:rFonts w:cs="Arial"/>
          <w:b w:val="0"/>
          <w:szCs w:val="20"/>
        </w:rPr>
        <w:fldChar w:fldCharType="separate"/>
      </w:r>
      <w:r w:rsidR="009261EC" w:rsidRPr="00BF40C8">
        <w:rPr>
          <w:rFonts w:cs="Arial"/>
          <w:b w:val="0"/>
          <w:szCs w:val="20"/>
        </w:rPr>
        <w:fldChar w:fldCharType="end"/>
      </w:r>
    </w:p>
    <w:p w:rsidR="009261EC" w:rsidRPr="00BF40C8" w:rsidRDefault="009261EC" w:rsidP="009261EC">
      <w:pPr>
        <w:pStyle w:val="BodyText3"/>
        <w:rPr>
          <w:rFonts w:cs="Arial"/>
          <w:b w:val="0"/>
          <w:szCs w:val="20"/>
        </w:rPr>
      </w:pPr>
    </w:p>
    <w:p w:rsidR="009261EC" w:rsidRPr="00BF40C8" w:rsidRDefault="00BF40C8" w:rsidP="009261EC">
      <w:pPr>
        <w:rPr>
          <w:rFonts w:cs="Arial"/>
          <w:szCs w:val="20"/>
        </w:rPr>
      </w:pPr>
      <w:r w:rsidRPr="00BF40C8">
        <w:rPr>
          <w:rFonts w:cs="Arial"/>
          <w:szCs w:val="20"/>
        </w:rPr>
        <w:t xml:space="preserve">4.1.2.1.1.2. </w:t>
      </w:r>
      <w:r w:rsidR="009261EC" w:rsidRPr="00BF40C8">
        <w:rPr>
          <w:rFonts w:cs="Arial"/>
          <w:szCs w:val="20"/>
        </w:rPr>
        <w:t xml:space="preserve">If No, explain why insurance cover documentation is not attached. </w:t>
      </w:r>
    </w:p>
    <w:p w:rsidR="009261EC" w:rsidRPr="00BF40C8" w:rsidRDefault="009261EC" w:rsidP="009261EC">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9"/>
      </w:tblGrid>
      <w:tr w:rsidR="009261EC" w:rsidRPr="00BF40C8" w:rsidTr="00293966">
        <w:trPr>
          <w:trHeight w:val="435"/>
        </w:trPr>
        <w:tc>
          <w:tcPr>
            <w:tcW w:w="10029" w:type="dxa"/>
            <w:shd w:val="clear" w:color="auto" w:fill="auto"/>
          </w:tcPr>
          <w:p w:rsidR="009261EC" w:rsidRPr="00BF40C8" w:rsidRDefault="009261EC" w:rsidP="00293966">
            <w:pPr>
              <w:pStyle w:val="BodyText3"/>
              <w:rPr>
                <w:rFonts w:cs="Arial"/>
                <w:b w:val="0"/>
                <w:szCs w:val="20"/>
              </w:rPr>
            </w:pPr>
            <w:r w:rsidRPr="00BF40C8">
              <w:rPr>
                <w:rFonts w:cs="Arial"/>
                <w:b w:val="0"/>
                <w:szCs w:val="20"/>
              </w:rPr>
              <w:fldChar w:fldCharType="begin">
                <w:ffData>
                  <w:name w:val="Text81"/>
                  <w:enabled/>
                  <w:calcOnExit w:val="0"/>
                  <w:textInput/>
                </w:ffData>
              </w:fldChar>
            </w:r>
            <w:r w:rsidRPr="00BF40C8">
              <w:rPr>
                <w:rFonts w:cs="Arial"/>
                <w:b w:val="0"/>
                <w:szCs w:val="20"/>
              </w:rPr>
              <w:instrText xml:space="preserve"> FORMTEXT </w:instrText>
            </w:r>
            <w:r w:rsidRPr="00BF40C8">
              <w:rPr>
                <w:rFonts w:cs="Arial"/>
                <w:b w:val="0"/>
                <w:szCs w:val="20"/>
              </w:rPr>
            </w:r>
            <w:r w:rsidRPr="00BF40C8">
              <w:rPr>
                <w:rFonts w:cs="Arial"/>
                <w:b w:val="0"/>
                <w:szCs w:val="20"/>
              </w:rPr>
              <w:fldChar w:fldCharType="separate"/>
            </w:r>
            <w:r w:rsidRPr="00BF40C8">
              <w:rPr>
                <w:rFonts w:cs="Arial"/>
                <w:b w:val="0"/>
                <w:noProof/>
                <w:szCs w:val="20"/>
              </w:rPr>
              <w:t> </w:t>
            </w:r>
            <w:r w:rsidRPr="00BF40C8">
              <w:rPr>
                <w:rFonts w:cs="Arial"/>
                <w:b w:val="0"/>
                <w:noProof/>
                <w:szCs w:val="20"/>
              </w:rPr>
              <w:t> </w:t>
            </w:r>
            <w:r w:rsidRPr="00BF40C8">
              <w:rPr>
                <w:rFonts w:cs="Arial"/>
                <w:b w:val="0"/>
                <w:noProof/>
                <w:szCs w:val="20"/>
              </w:rPr>
              <w:t> </w:t>
            </w:r>
            <w:r w:rsidRPr="00BF40C8">
              <w:rPr>
                <w:rFonts w:cs="Arial"/>
                <w:b w:val="0"/>
                <w:noProof/>
                <w:szCs w:val="20"/>
              </w:rPr>
              <w:t> </w:t>
            </w:r>
            <w:r w:rsidRPr="00BF40C8">
              <w:rPr>
                <w:rFonts w:cs="Arial"/>
                <w:b w:val="0"/>
                <w:noProof/>
                <w:szCs w:val="20"/>
              </w:rPr>
              <w:t> </w:t>
            </w:r>
            <w:r w:rsidRPr="00BF40C8">
              <w:rPr>
                <w:rFonts w:cs="Arial"/>
                <w:b w:val="0"/>
                <w:szCs w:val="20"/>
              </w:rPr>
              <w:fldChar w:fldCharType="end"/>
            </w:r>
          </w:p>
          <w:p w:rsidR="009261EC" w:rsidRPr="00BF40C8" w:rsidRDefault="009261EC" w:rsidP="00293966">
            <w:pPr>
              <w:pStyle w:val="BodyText3"/>
              <w:rPr>
                <w:rFonts w:cs="Arial"/>
                <w:b w:val="0"/>
                <w:szCs w:val="20"/>
              </w:rPr>
            </w:pPr>
          </w:p>
        </w:tc>
      </w:tr>
    </w:tbl>
    <w:p w:rsidR="009261EC" w:rsidRPr="00BF40C8" w:rsidRDefault="009261EC" w:rsidP="009261EC">
      <w:pPr>
        <w:rPr>
          <w:rFonts w:cs="Arial"/>
          <w:szCs w:val="20"/>
        </w:rPr>
      </w:pPr>
    </w:p>
    <w:p w:rsidR="009261EC" w:rsidRPr="00BF40C8" w:rsidRDefault="009261EC" w:rsidP="009261EC"/>
    <w:p w:rsidR="002F663C" w:rsidRPr="00146649" w:rsidRDefault="002F663C" w:rsidP="002F663C">
      <w:pPr>
        <w:pStyle w:val="BodyDHS"/>
        <w:jc w:val="center"/>
        <w:rPr>
          <w:rFonts w:ascii="Arial" w:hAnsi="Arial" w:cs="Arial"/>
          <w:b/>
          <w:sz w:val="20"/>
        </w:rPr>
      </w:pPr>
      <w:r>
        <w:rPr>
          <w:rFonts w:ascii="Arial" w:hAnsi="Arial" w:cs="Arial"/>
          <w:b/>
          <w:sz w:val="20"/>
        </w:rPr>
        <w:t>ATTACH THIS CLINICAL TRIALS ASSESSMENT FORM TO YOUR</w:t>
      </w:r>
      <w:r w:rsidRPr="00146649">
        <w:rPr>
          <w:rFonts w:ascii="Arial" w:hAnsi="Arial" w:cs="Arial"/>
          <w:b/>
          <w:sz w:val="20"/>
        </w:rPr>
        <w:t xml:space="preserve"> COMPLETED </w:t>
      </w:r>
      <w:r w:rsidRPr="00432D04">
        <w:rPr>
          <w:rFonts w:ascii="Arial" w:hAnsi="Arial" w:cs="Arial"/>
          <w:b/>
          <w:sz w:val="20"/>
        </w:rPr>
        <w:t>SITE SPECIFIC ASSESSMENT</w:t>
      </w:r>
      <w:r w:rsidRPr="00146649">
        <w:rPr>
          <w:rFonts w:ascii="Arial" w:hAnsi="Arial" w:cs="Arial"/>
          <w:b/>
          <w:sz w:val="20"/>
        </w:rPr>
        <w:t xml:space="preserve"> </w:t>
      </w:r>
      <w:r w:rsidR="00432D04">
        <w:rPr>
          <w:rFonts w:ascii="Arial" w:hAnsi="Arial" w:cs="Arial"/>
          <w:b/>
          <w:sz w:val="20"/>
        </w:rPr>
        <w:t xml:space="preserve">AND SUBMIT </w:t>
      </w:r>
      <w:r w:rsidRPr="00146649">
        <w:rPr>
          <w:rFonts w:ascii="Arial" w:hAnsi="Arial" w:cs="Arial"/>
          <w:b/>
          <w:sz w:val="20"/>
        </w:rPr>
        <w:t>TO THE MHC RESEARCH GOVERNANCE OFFICER</w:t>
      </w:r>
      <w:r w:rsidR="00432D04">
        <w:rPr>
          <w:rFonts w:ascii="Arial" w:hAnsi="Arial" w:cs="Arial"/>
          <w:b/>
          <w:sz w:val="20"/>
        </w:rPr>
        <w:t xml:space="preserve"> AT </w:t>
      </w:r>
      <w:hyperlink r:id="rId11" w:history="1">
        <w:r w:rsidR="00432D04" w:rsidRPr="00B57E3B">
          <w:rPr>
            <w:rStyle w:val="Hyperlink"/>
            <w:rFonts w:cs="Arial"/>
            <w:b/>
            <w:sz w:val="20"/>
          </w:rPr>
          <w:t>MHC.RGO@MHC.WA.GOV.AU</w:t>
        </w:r>
      </w:hyperlink>
      <w:r w:rsidR="00432D04">
        <w:rPr>
          <w:rFonts w:ascii="Arial" w:hAnsi="Arial" w:cs="Arial"/>
          <w:b/>
          <w:sz w:val="20"/>
        </w:rPr>
        <w:t xml:space="preserve">. </w:t>
      </w:r>
    </w:p>
    <w:p w:rsidR="004C2780" w:rsidRPr="001F6030" w:rsidRDefault="004C2780" w:rsidP="001F6030"/>
    <w:sectPr w:rsidR="004C2780" w:rsidRPr="001F6030" w:rsidSect="002F663C">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1EC" w:rsidRDefault="009261EC" w:rsidP="009261EC">
      <w:r>
        <w:separator/>
      </w:r>
    </w:p>
  </w:endnote>
  <w:endnote w:type="continuationSeparator" w:id="0">
    <w:p w:rsidR="009261EC" w:rsidRDefault="009261EC" w:rsidP="0092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Condensed">
    <w:altName w:val="Arial Narrow"/>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1EC" w:rsidRDefault="009261EC" w:rsidP="009261EC">
      <w:r>
        <w:separator/>
      </w:r>
    </w:p>
  </w:footnote>
  <w:footnote w:type="continuationSeparator" w:id="0">
    <w:p w:rsidR="009261EC" w:rsidRDefault="009261EC" w:rsidP="00926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63C" w:rsidRDefault="002F663C" w:rsidP="002F663C">
    <w:pPr>
      <w:pStyle w:val="Header"/>
      <w:tabs>
        <w:tab w:val="left" w:pos="7788"/>
      </w:tabs>
      <w:rPr>
        <w:noProof/>
        <w:lang w:eastAsia="en-AU"/>
      </w:rPr>
    </w:pPr>
    <w:r>
      <w:tab/>
    </w:r>
    <w:r>
      <w:rPr>
        <w:noProof/>
        <w:lang w:eastAsia="en-AU"/>
      </w:rPr>
      <w:drawing>
        <wp:inline distT="0" distB="0" distL="0" distR="0" wp14:anchorId="13A809B0" wp14:editId="30886DD8">
          <wp:extent cx="38163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0" cy="647700"/>
                  </a:xfrm>
                  <a:prstGeom prst="rect">
                    <a:avLst/>
                  </a:prstGeom>
                  <a:noFill/>
                  <a:ln>
                    <a:noFill/>
                  </a:ln>
                </pic:spPr>
              </pic:pic>
            </a:graphicData>
          </a:graphic>
        </wp:inline>
      </w:drawing>
    </w:r>
    <w:r>
      <w:rPr>
        <w:noProof/>
        <w:lang w:eastAsia="en-AU"/>
      </w:rPr>
      <w:tab/>
    </w:r>
  </w:p>
  <w:p w:rsidR="002F663C" w:rsidRDefault="002F663C" w:rsidP="002F663C">
    <w:pPr>
      <w:pStyle w:val="Header"/>
      <w:tabs>
        <w:tab w:val="left" w:pos="7788"/>
      </w:tabs>
    </w:pPr>
  </w:p>
  <w:tbl>
    <w:tblPr>
      <w:tblW w:w="5580" w:type="dxa"/>
      <w:tblInd w:w="2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592"/>
    </w:tblGrid>
    <w:tr w:rsidR="002F663C" w:rsidTr="002F663C">
      <w:tc>
        <w:tcPr>
          <w:tcW w:w="2988" w:type="dxa"/>
          <w:shd w:val="clear" w:color="auto" w:fill="auto"/>
        </w:tcPr>
        <w:p w:rsidR="002F663C" w:rsidRPr="00933DCD" w:rsidRDefault="002F663C" w:rsidP="00020DB3">
          <w:pPr>
            <w:pStyle w:val="Header"/>
            <w:tabs>
              <w:tab w:val="left" w:pos="7788"/>
            </w:tabs>
            <w:rPr>
              <w:rFonts w:ascii="Arial" w:hAnsi="Arial" w:cs="Arial"/>
              <w:b/>
              <w:sz w:val="18"/>
              <w:szCs w:val="18"/>
            </w:rPr>
          </w:pPr>
          <w:r w:rsidRPr="00933DCD">
            <w:rPr>
              <w:rFonts w:ascii="Arial" w:hAnsi="Arial" w:cs="Arial"/>
              <w:b/>
              <w:sz w:val="18"/>
              <w:szCs w:val="18"/>
            </w:rPr>
            <w:t xml:space="preserve">WA Health HREC No: </w:t>
          </w:r>
        </w:p>
        <w:p w:rsidR="002F663C" w:rsidRPr="009D16AD" w:rsidRDefault="002F663C" w:rsidP="00020DB3">
          <w:pPr>
            <w:pStyle w:val="Header"/>
            <w:tabs>
              <w:tab w:val="left" w:pos="7788"/>
            </w:tabs>
            <w:rPr>
              <w:rFonts w:ascii="Arial" w:hAnsi="Arial" w:cs="Arial"/>
              <w:b/>
              <w:sz w:val="18"/>
              <w:szCs w:val="18"/>
            </w:rPr>
          </w:pPr>
          <w:r w:rsidRPr="009D16AD">
            <w:rPr>
              <w:rFonts w:ascii="Arial" w:hAnsi="Arial" w:cs="Arial"/>
              <w:sz w:val="18"/>
              <w:szCs w:val="18"/>
            </w:rPr>
            <w:t>(Applicant to complete)</w:t>
          </w:r>
        </w:p>
      </w:tc>
      <w:tc>
        <w:tcPr>
          <w:tcW w:w="2592" w:type="dxa"/>
          <w:shd w:val="clear" w:color="auto" w:fill="auto"/>
        </w:tcPr>
        <w:p w:rsidR="002F663C" w:rsidRDefault="002F663C" w:rsidP="00020DB3">
          <w:pPr>
            <w:pStyle w:val="Header"/>
            <w:tabs>
              <w:tab w:val="left" w:pos="7788"/>
            </w:tabs>
          </w:pPr>
        </w:p>
      </w:tc>
    </w:tr>
    <w:tr w:rsidR="002F663C" w:rsidTr="002F663C">
      <w:tc>
        <w:tcPr>
          <w:tcW w:w="2988" w:type="dxa"/>
          <w:shd w:val="clear" w:color="auto" w:fill="auto"/>
        </w:tcPr>
        <w:p w:rsidR="002F663C" w:rsidRPr="00933DCD" w:rsidRDefault="002F663C" w:rsidP="00020DB3">
          <w:pPr>
            <w:pStyle w:val="Header"/>
            <w:tabs>
              <w:tab w:val="left" w:pos="7788"/>
            </w:tabs>
            <w:rPr>
              <w:rFonts w:ascii="Arial" w:hAnsi="Arial" w:cs="Arial"/>
              <w:b/>
              <w:sz w:val="18"/>
              <w:szCs w:val="18"/>
            </w:rPr>
          </w:pPr>
          <w:r w:rsidRPr="00933DCD">
            <w:rPr>
              <w:rFonts w:ascii="Arial" w:hAnsi="Arial" w:cs="Arial"/>
              <w:b/>
              <w:sz w:val="18"/>
              <w:szCs w:val="18"/>
            </w:rPr>
            <w:t>MHC Ref No:</w:t>
          </w:r>
        </w:p>
        <w:p w:rsidR="002F663C" w:rsidRPr="009D16AD" w:rsidRDefault="002F663C" w:rsidP="00020DB3">
          <w:pPr>
            <w:pStyle w:val="Header"/>
            <w:tabs>
              <w:tab w:val="left" w:pos="7788"/>
            </w:tabs>
            <w:rPr>
              <w:rFonts w:ascii="Arial" w:hAnsi="Arial" w:cs="Arial"/>
              <w:b/>
              <w:sz w:val="18"/>
              <w:szCs w:val="18"/>
            </w:rPr>
          </w:pPr>
          <w:r w:rsidRPr="009D16AD">
            <w:rPr>
              <w:rFonts w:ascii="Arial" w:hAnsi="Arial" w:cs="Arial"/>
              <w:sz w:val="18"/>
              <w:szCs w:val="18"/>
            </w:rPr>
            <w:t>(MHC to complete)</w:t>
          </w:r>
        </w:p>
      </w:tc>
      <w:tc>
        <w:tcPr>
          <w:tcW w:w="2592" w:type="dxa"/>
          <w:shd w:val="clear" w:color="auto" w:fill="auto"/>
        </w:tcPr>
        <w:p w:rsidR="002F663C" w:rsidRDefault="002F663C" w:rsidP="00020DB3">
          <w:pPr>
            <w:pStyle w:val="Header"/>
            <w:tabs>
              <w:tab w:val="left" w:pos="7788"/>
            </w:tabs>
          </w:pPr>
        </w:p>
      </w:tc>
    </w:tr>
  </w:tbl>
  <w:p w:rsidR="002F663C" w:rsidRDefault="002F663C" w:rsidP="002F663C">
    <w:pPr>
      <w:pStyle w:val="Header"/>
      <w:tabs>
        <w:tab w:val="clear" w:pos="4513"/>
        <w:tab w:val="clear" w:pos="9026"/>
        <w:tab w:val="left" w:pos="44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D2095"/>
    <w:multiLevelType w:val="hybridMultilevel"/>
    <w:tmpl w:val="54BAF354"/>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3DD273FE"/>
    <w:multiLevelType w:val="hybridMultilevel"/>
    <w:tmpl w:val="F530F03A"/>
    <w:lvl w:ilvl="0" w:tplc="8624AFA6">
      <w:start w:val="1"/>
      <w:numFmt w:val="lowerLetter"/>
      <w:lvlText w:val="%1."/>
      <w:lvlJc w:val="left"/>
      <w:pPr>
        <w:ind w:left="720" w:hanging="360"/>
      </w:pPr>
      <w:rPr>
        <w:rFonts w:ascii="Verdana" w:hAnsi="Verdana"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3692718"/>
    <w:multiLevelType w:val="hybridMultilevel"/>
    <w:tmpl w:val="E1646CE2"/>
    <w:lvl w:ilvl="0" w:tplc="676AED82">
      <w:start w:val="1"/>
      <w:numFmt w:val="bullet"/>
      <w:lvlText w:val=""/>
      <w:legacy w:legacy="1" w:legacySpace="120" w:legacyIndent="284"/>
      <w:lvlJc w:val="left"/>
      <w:pPr>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5C872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58A"/>
    <w:rsid w:val="001437E0"/>
    <w:rsid w:val="00171B7B"/>
    <w:rsid w:val="001C7D1F"/>
    <w:rsid w:val="001F6030"/>
    <w:rsid w:val="001F68E9"/>
    <w:rsid w:val="00220E8F"/>
    <w:rsid w:val="002C7D7D"/>
    <w:rsid w:val="002F663C"/>
    <w:rsid w:val="00355004"/>
    <w:rsid w:val="003929E7"/>
    <w:rsid w:val="00432D04"/>
    <w:rsid w:val="00466DB9"/>
    <w:rsid w:val="00471692"/>
    <w:rsid w:val="004A609E"/>
    <w:rsid w:val="004C2780"/>
    <w:rsid w:val="004C60A6"/>
    <w:rsid w:val="004C6450"/>
    <w:rsid w:val="004C6976"/>
    <w:rsid w:val="00521AF9"/>
    <w:rsid w:val="0056716B"/>
    <w:rsid w:val="005A409E"/>
    <w:rsid w:val="006F52D0"/>
    <w:rsid w:val="0077027C"/>
    <w:rsid w:val="007D793C"/>
    <w:rsid w:val="00881846"/>
    <w:rsid w:val="00897837"/>
    <w:rsid w:val="008A4273"/>
    <w:rsid w:val="008F7FE4"/>
    <w:rsid w:val="009261EC"/>
    <w:rsid w:val="00930DF8"/>
    <w:rsid w:val="009668ED"/>
    <w:rsid w:val="00981DA1"/>
    <w:rsid w:val="00990D6C"/>
    <w:rsid w:val="009D6152"/>
    <w:rsid w:val="00A91C4C"/>
    <w:rsid w:val="00B16CC5"/>
    <w:rsid w:val="00BB5682"/>
    <w:rsid w:val="00BD41EB"/>
    <w:rsid w:val="00BE3C2D"/>
    <w:rsid w:val="00BF40C8"/>
    <w:rsid w:val="00C7143D"/>
    <w:rsid w:val="00CF64E2"/>
    <w:rsid w:val="00D147D4"/>
    <w:rsid w:val="00D82398"/>
    <w:rsid w:val="00D9301F"/>
    <w:rsid w:val="00DD758A"/>
    <w:rsid w:val="00DE4BFE"/>
    <w:rsid w:val="00E40563"/>
    <w:rsid w:val="00E47483"/>
    <w:rsid w:val="00FF0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qFormat="1"/>
    <w:lsdException w:name="Default Paragraph Font" w:uiPriority="1" w:unhideWhenUsed="1"/>
    <w:lsdException w:name="Subtitle" w:uiPriority="11" w:qFormat="1"/>
    <w:lsdException w:name="Body Text 3" w:uiPriority="0"/>
    <w:lsdException w:name="Hyperlink" w:uiPriority="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D758A"/>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uiPriority w:val="9"/>
    <w:qFormat/>
    <w:rsid w:val="00171B7B"/>
    <w:pPr>
      <w:keepNext/>
      <w:keepLines/>
      <w:spacing w:after="120"/>
      <w:outlineLvl w:val="0"/>
    </w:pPr>
    <w:rPr>
      <w:rFonts w:ascii="Arial" w:eastAsiaTheme="majorEastAsia" w:hAnsi="Arial" w:cstheme="majorBidi"/>
      <w:b/>
      <w:bCs/>
      <w:color w:val="5C8727" w:themeColor="accent1"/>
      <w:sz w:val="40"/>
      <w:szCs w:val="28"/>
    </w:rPr>
  </w:style>
  <w:style w:type="paragraph" w:styleId="Heading2">
    <w:name w:val="heading 2"/>
    <w:basedOn w:val="Normal"/>
    <w:next w:val="Normal"/>
    <w:link w:val="Heading2Char"/>
    <w:uiPriority w:val="9"/>
    <w:qFormat/>
    <w:rsid w:val="00171B7B"/>
    <w:pPr>
      <w:keepNext/>
      <w:keepLines/>
      <w:spacing w:before="240" w:after="60"/>
      <w:outlineLvl w:val="1"/>
    </w:pPr>
    <w:rPr>
      <w:rFonts w:ascii="Arial" w:eastAsiaTheme="majorEastAsia" w:hAnsi="Arial" w:cstheme="majorBidi"/>
      <w:b/>
      <w:bCs/>
      <w:color w:val="5C8727" w:themeColor="accent1"/>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ascii="Arial" w:eastAsiaTheme="majorEastAsia" w:hAnsi="Arial" w:cstheme="majorBidi"/>
      <w:b/>
      <w:bCs/>
      <w:color w:val="757477" w:themeColor="text2"/>
      <w:sz w:val="26"/>
      <w:szCs w:val="22"/>
    </w:rPr>
  </w:style>
  <w:style w:type="paragraph" w:styleId="Heading4">
    <w:name w:val="heading 4"/>
    <w:basedOn w:val="Normal"/>
    <w:next w:val="Normal"/>
    <w:link w:val="Heading4Char"/>
    <w:uiPriority w:val="9"/>
    <w:qFormat/>
    <w:rsid w:val="00171B7B"/>
    <w:pPr>
      <w:keepNext/>
      <w:keepLines/>
      <w:spacing w:before="240" w:after="60"/>
      <w:outlineLvl w:val="3"/>
    </w:pPr>
    <w:rPr>
      <w:rFonts w:ascii="Arial" w:eastAsiaTheme="majorEastAsia" w:hAnsi="Arial" w:cstheme="majorBidi"/>
      <w:b/>
      <w:bCs/>
      <w:iCs/>
      <w:color w:val="757477" w:themeColor="text2"/>
      <w:sz w:val="24"/>
      <w:szCs w:val="22"/>
    </w:rPr>
  </w:style>
  <w:style w:type="paragraph" w:styleId="Heading5">
    <w:name w:val="heading 5"/>
    <w:basedOn w:val="Normal"/>
    <w:next w:val="Normal"/>
    <w:link w:val="Heading5Char"/>
    <w:uiPriority w:val="9"/>
    <w:semiHidden/>
    <w:qFormat/>
    <w:rsid w:val="00A91C4C"/>
    <w:pPr>
      <w:keepNext/>
      <w:keepLines/>
      <w:spacing w:before="200"/>
      <w:outlineLvl w:val="4"/>
    </w:pPr>
    <w:rPr>
      <w:rFonts w:ascii="Arial" w:eastAsiaTheme="majorEastAsia" w:hAnsi="Arial" w:cstheme="majorBidi"/>
      <w:color w:val="000000" w:themeColor="text1"/>
      <w:sz w:val="24"/>
      <w:szCs w:val="22"/>
    </w:rPr>
  </w:style>
  <w:style w:type="paragraph" w:styleId="Heading6">
    <w:name w:val="heading 6"/>
    <w:basedOn w:val="Normal"/>
    <w:next w:val="Normal"/>
    <w:link w:val="Heading6Char"/>
    <w:uiPriority w:val="9"/>
    <w:semiHidden/>
    <w:qFormat/>
    <w:rsid w:val="00A91C4C"/>
    <w:pPr>
      <w:keepNext/>
      <w:keepLines/>
      <w:spacing w:before="200"/>
      <w:outlineLvl w:val="5"/>
    </w:pPr>
    <w:rPr>
      <w:rFonts w:ascii="Arial" w:eastAsiaTheme="majorEastAsia" w:hAnsi="Arial" w:cstheme="majorBidi"/>
      <w:i/>
      <w:iCs/>
      <w:color w:val="000000" w:themeColor="text1"/>
      <w:sz w:val="24"/>
      <w:szCs w:val="22"/>
    </w:rPr>
  </w:style>
  <w:style w:type="paragraph" w:styleId="Heading7">
    <w:name w:val="heading 7"/>
    <w:basedOn w:val="Normal"/>
    <w:next w:val="Normal"/>
    <w:link w:val="Heading7Char"/>
    <w:uiPriority w:val="9"/>
    <w:semiHidden/>
    <w:qFormat/>
    <w:rsid w:val="00A91C4C"/>
    <w:pPr>
      <w:keepNext/>
      <w:keepLines/>
      <w:spacing w:before="200"/>
      <w:outlineLvl w:val="6"/>
    </w:pPr>
    <w:rPr>
      <w:rFonts w:ascii="Arial" w:eastAsiaTheme="majorEastAsia" w:hAnsi="Arial" w:cstheme="majorBidi"/>
      <w:i/>
      <w:iCs/>
      <w:color w:val="000000" w:themeColor="text1"/>
      <w:sz w:val="24"/>
      <w:szCs w:val="22"/>
    </w:rPr>
  </w:style>
  <w:style w:type="paragraph" w:styleId="Heading8">
    <w:name w:val="heading 8"/>
    <w:basedOn w:val="Normal"/>
    <w:next w:val="Normal"/>
    <w:link w:val="Heading8Char"/>
    <w:uiPriority w:val="9"/>
    <w:semiHidden/>
    <w:qFormat/>
    <w:rsid w:val="00A91C4C"/>
    <w:pPr>
      <w:keepNext/>
      <w:keepLines/>
      <w:spacing w:before="200"/>
      <w:outlineLvl w:val="7"/>
    </w:pPr>
    <w:rPr>
      <w:rFonts w:ascii="Arial" w:eastAsiaTheme="majorEastAsia" w:hAnsi="Arial" w:cstheme="majorBidi"/>
      <w:color w:val="000000" w:themeColor="text1"/>
      <w:sz w:val="24"/>
      <w:szCs w:val="20"/>
    </w:rPr>
  </w:style>
  <w:style w:type="paragraph" w:styleId="Heading9">
    <w:name w:val="heading 9"/>
    <w:basedOn w:val="Normal"/>
    <w:next w:val="Normal"/>
    <w:link w:val="Heading9Char"/>
    <w:uiPriority w:val="9"/>
    <w:semiHidden/>
    <w:qFormat/>
    <w:rsid w:val="00A91C4C"/>
    <w:pPr>
      <w:keepNext/>
      <w:keepLines/>
      <w:spacing w:before="200"/>
      <w:outlineLvl w:val="8"/>
    </w:pPr>
    <w:rPr>
      <w:rFonts w:ascii="Arial" w:eastAsiaTheme="majorEastAsia" w:hAnsi="Arial" w:cstheme="majorBidi"/>
      <w:i/>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4C2780"/>
    <w:pPr>
      <w:spacing w:before="240" w:after="660"/>
    </w:pPr>
    <w:rPr>
      <w:rFonts w:ascii="Arial" w:eastAsiaTheme="minorHAnsi" w:hAnsi="Arial" w:cstheme="minorBidi"/>
      <w:b/>
      <w:color w:val="000000" w:themeColor="text1"/>
      <w:sz w:val="60"/>
      <w:szCs w:val="22"/>
    </w:rPr>
  </w:style>
  <w:style w:type="paragraph" w:customStyle="1" w:styleId="Subheadlines">
    <w:name w:val="Sub headlines"/>
    <w:basedOn w:val="Normal"/>
    <w:next w:val="Normal"/>
    <w:qFormat/>
    <w:rsid w:val="00171B7B"/>
    <w:pPr>
      <w:spacing w:after="170"/>
    </w:pPr>
    <w:rPr>
      <w:rFonts w:ascii="Arial" w:eastAsiaTheme="minorHAnsi" w:hAnsi="Arial" w:cstheme="minorBidi"/>
      <w:b/>
      <w:color w:val="000000" w:themeColor="text1"/>
      <w:sz w:val="32"/>
      <w:szCs w:val="22"/>
    </w:rPr>
  </w:style>
  <w:style w:type="paragraph" w:styleId="ListParagraph">
    <w:name w:val="List Paragraph"/>
    <w:basedOn w:val="Normal"/>
    <w:uiPriority w:val="34"/>
    <w:semiHidden/>
    <w:qFormat/>
    <w:rsid w:val="00171B7B"/>
    <w:pPr>
      <w:spacing w:after="170"/>
      <w:ind w:left="720"/>
      <w:contextualSpacing/>
    </w:pPr>
    <w:rPr>
      <w:rFonts w:ascii="Arial" w:eastAsiaTheme="minorHAnsi" w:hAnsi="Arial" w:cstheme="minorBidi"/>
      <w:sz w:val="24"/>
      <w:szCs w:val="22"/>
    </w:r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
    <w:rsid w:val="00171B7B"/>
    <w:rPr>
      <w:rFonts w:ascii="Arial" w:eastAsiaTheme="majorEastAsia" w:hAnsi="Arial" w:cstheme="majorBidi"/>
      <w:b/>
      <w:bCs/>
      <w:color w:val="5C8727" w:themeColor="accent1"/>
      <w:sz w:val="40"/>
      <w:szCs w:val="28"/>
    </w:rPr>
  </w:style>
  <w:style w:type="character" w:customStyle="1" w:styleId="Heading2Char">
    <w:name w:val="Heading 2 Char"/>
    <w:basedOn w:val="DefaultParagraphFont"/>
    <w:link w:val="Heading2"/>
    <w:uiPriority w:val="9"/>
    <w:rsid w:val="00171B7B"/>
    <w:rPr>
      <w:rFonts w:ascii="Arial" w:eastAsiaTheme="majorEastAsia" w:hAnsi="Arial" w:cstheme="majorBidi"/>
      <w:b/>
      <w:bCs/>
      <w:color w:val="5C8727" w:themeColor="accent1"/>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757477"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line="276" w:lineRule="auto"/>
      <w:outlineLvl w:val="9"/>
    </w:pPr>
    <w:rPr>
      <w:rFonts w:asciiTheme="majorHAnsi" w:hAnsiTheme="majorHAnsi"/>
      <w:color w:val="44641D" w:themeColor="accent1" w:themeShade="BF"/>
      <w:sz w:val="28"/>
      <w:lang w:val="en-US" w:eastAsia="ja-JP"/>
    </w:rPr>
  </w:style>
  <w:style w:type="paragraph" w:styleId="TOC1">
    <w:name w:val="toc 1"/>
    <w:basedOn w:val="Normal"/>
    <w:next w:val="Normal"/>
    <w:autoRedefine/>
    <w:uiPriority w:val="39"/>
    <w:rsid w:val="00DE4BFE"/>
    <w:pPr>
      <w:spacing w:after="100"/>
    </w:pPr>
    <w:rPr>
      <w:rFonts w:ascii="Arial" w:eastAsiaTheme="minorHAnsi" w:hAnsi="Arial" w:cstheme="minorBidi"/>
      <w:b/>
      <w:color w:val="000000" w:themeColor="text1"/>
      <w:sz w:val="24"/>
      <w:szCs w:val="22"/>
    </w:rPr>
  </w:style>
  <w:style w:type="paragraph" w:styleId="TOC2">
    <w:name w:val="toc 2"/>
    <w:basedOn w:val="Normal"/>
    <w:next w:val="Normal"/>
    <w:autoRedefine/>
    <w:uiPriority w:val="39"/>
    <w:rsid w:val="00171B7B"/>
    <w:pPr>
      <w:spacing w:after="100"/>
      <w:ind w:left="240"/>
    </w:pPr>
    <w:rPr>
      <w:rFonts w:ascii="Arial" w:eastAsiaTheme="minorHAnsi" w:hAnsi="Arial" w:cstheme="minorBidi"/>
      <w:color w:val="000000" w:themeColor="text1"/>
      <w:sz w:val="24"/>
      <w:szCs w:val="22"/>
    </w:rPr>
  </w:style>
  <w:style w:type="paragraph" w:styleId="TOC3">
    <w:name w:val="toc 3"/>
    <w:basedOn w:val="Normal"/>
    <w:next w:val="Normal"/>
    <w:autoRedefine/>
    <w:uiPriority w:val="39"/>
    <w:rsid w:val="00DE4BFE"/>
    <w:pPr>
      <w:spacing w:after="100"/>
      <w:ind w:left="480"/>
    </w:pPr>
    <w:rPr>
      <w:rFonts w:ascii="Arial" w:eastAsiaTheme="minorHAnsi" w:hAnsi="Arial" w:cstheme="minorBidi"/>
      <w:color w:val="000000" w:themeColor="text1"/>
      <w:sz w:val="24"/>
      <w:szCs w:val="22"/>
    </w:rPr>
  </w:style>
  <w:style w:type="character" w:styleId="Hyperlink">
    <w:name w:val="Hyperlink"/>
    <w:basedOn w:val="DefaultParagraphFont"/>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4C6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CED9B4"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pPr>
        <w:spacing w:before="0" w:after="0" w:line="240" w:lineRule="auto"/>
      </w:pPr>
      <w:rPr>
        <w:b/>
        <w:bCs/>
        <w:color w:val="FFFFFF" w:themeColor="background1"/>
      </w:rPr>
      <w:tbl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Shading-Accent1">
    <w:name w:val="Light Shading Accent 1"/>
    <w:basedOn w:val="TableNormal"/>
    <w:uiPriority w:val="60"/>
    <w:rsid w:val="001F68E9"/>
    <w:pPr>
      <w:spacing w:after="0" w:line="240" w:lineRule="auto"/>
    </w:pPr>
    <w:rPr>
      <w:color w:val="44641D" w:themeColor="accent1" w:themeShade="BF"/>
    </w:rPr>
    <w:tblPr>
      <w:tblStyleRowBandSize w:val="1"/>
      <w:tblStyleColBandSize w:val="1"/>
      <w:tblBorders>
        <w:top w:val="single" w:sz="8" w:space="0" w:color="5C8727" w:themeColor="accent1"/>
        <w:bottom w:val="single" w:sz="8" w:space="0" w:color="5C8727" w:themeColor="accent1"/>
      </w:tblBorders>
    </w:tblPr>
    <w:tblStylePr w:type="fir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D7ECBE"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insideH w:val="single" w:sz="8" w:space="0" w:color="5C8727" w:themeColor="accent1"/>
        <w:insideV w:val="single" w:sz="8" w:space="0" w:color="5C87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D7ECBE" w:themeFill="accent1" w:themeFillTint="3F"/>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CED9B4" w:themeFill="accent2"/>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single" w:sz="8" w:space="0" w:color="87C63B" w:themeColor="accent1" w:themeTint="BF"/>
      </w:tblBorders>
    </w:tblPr>
    <w:tblStylePr w:type="firstRow">
      <w:pPr>
        <w:spacing w:before="0" w:after="0" w:line="240" w:lineRule="auto"/>
      </w:pPr>
      <w:rPr>
        <w:b/>
        <w:bCs/>
        <w:color w:val="FFFFFF" w:themeColor="background1"/>
      </w:rPr>
      <w:tbl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D7ECBE"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D9B4"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5C8727" w:themeColor="accent1"/>
        <w:bottom w:val="single" w:sz="8" w:space="0" w:color="5C8727" w:themeColor="accent1"/>
      </w:tblBorders>
    </w:tblPr>
    <w:tblStylePr w:type="firstRow">
      <w:rPr>
        <w:rFonts w:asciiTheme="majorHAnsi" w:eastAsiaTheme="majorEastAsia" w:hAnsiTheme="majorHAnsi" w:cstheme="majorBidi"/>
      </w:rPr>
      <w:tbl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D7ECBE"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CED9B4"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CED9B4"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rPr>
        <w:sz w:val="24"/>
        <w:szCs w:val="24"/>
      </w:rPr>
      <w:tbl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D7EC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3">
    <w:name w:val="Body Text 3"/>
    <w:basedOn w:val="Normal"/>
    <w:link w:val="BodyText3Char"/>
    <w:rsid w:val="00DD758A"/>
    <w:rPr>
      <w:b/>
      <w:bCs/>
    </w:rPr>
  </w:style>
  <w:style w:type="character" w:customStyle="1" w:styleId="BodyText3Char">
    <w:name w:val="Body Text 3 Char"/>
    <w:basedOn w:val="DefaultParagraphFont"/>
    <w:link w:val="BodyText3"/>
    <w:rsid w:val="00DD758A"/>
    <w:rPr>
      <w:rFonts w:ascii="Verdana" w:eastAsia="Times New Roman" w:hAnsi="Verdana" w:cs="Times New Roman"/>
      <w:b/>
      <w:bCs/>
      <w:sz w:val="20"/>
      <w:szCs w:val="24"/>
    </w:rPr>
  </w:style>
  <w:style w:type="paragraph" w:customStyle="1" w:styleId="HeadingBDHS">
    <w:name w:val="Heading B DHS"/>
    <w:next w:val="Normal"/>
    <w:rsid w:val="00DD758A"/>
    <w:pPr>
      <w:keepNext/>
      <w:keepLines/>
      <w:widowControl w:val="0"/>
      <w:suppressAutoHyphens/>
      <w:overflowPunct w:val="0"/>
      <w:autoSpaceDE w:val="0"/>
      <w:autoSpaceDN w:val="0"/>
      <w:adjustRightInd w:val="0"/>
      <w:spacing w:before="200" w:after="80" w:line="340" w:lineRule="atLeast"/>
    </w:pPr>
    <w:rPr>
      <w:rFonts w:ascii="Univers Condensed" w:eastAsia="Times New Roman" w:hAnsi="Univers Condensed" w:cs="Times New Roman"/>
      <w:b/>
      <w:sz w:val="28"/>
      <w:szCs w:val="20"/>
    </w:rPr>
  </w:style>
  <w:style w:type="paragraph" w:styleId="Header">
    <w:name w:val="header"/>
    <w:basedOn w:val="Normal"/>
    <w:link w:val="HeaderChar"/>
    <w:rsid w:val="009261EC"/>
    <w:pPr>
      <w:tabs>
        <w:tab w:val="center" w:pos="4513"/>
        <w:tab w:val="right" w:pos="9026"/>
      </w:tabs>
    </w:pPr>
  </w:style>
  <w:style w:type="character" w:customStyle="1" w:styleId="HeaderChar">
    <w:name w:val="Header Char"/>
    <w:basedOn w:val="DefaultParagraphFont"/>
    <w:link w:val="Header"/>
    <w:uiPriority w:val="99"/>
    <w:semiHidden/>
    <w:rsid w:val="009261EC"/>
    <w:rPr>
      <w:rFonts w:ascii="Verdana" w:eastAsia="Times New Roman" w:hAnsi="Verdana" w:cs="Times New Roman"/>
      <w:sz w:val="20"/>
      <w:szCs w:val="24"/>
    </w:rPr>
  </w:style>
  <w:style w:type="paragraph" w:styleId="Footer">
    <w:name w:val="footer"/>
    <w:basedOn w:val="Normal"/>
    <w:link w:val="FooterChar"/>
    <w:uiPriority w:val="99"/>
    <w:semiHidden/>
    <w:rsid w:val="009261EC"/>
    <w:pPr>
      <w:tabs>
        <w:tab w:val="center" w:pos="4513"/>
        <w:tab w:val="right" w:pos="9026"/>
      </w:tabs>
    </w:pPr>
  </w:style>
  <w:style w:type="character" w:customStyle="1" w:styleId="FooterChar">
    <w:name w:val="Footer Char"/>
    <w:basedOn w:val="DefaultParagraphFont"/>
    <w:link w:val="Footer"/>
    <w:uiPriority w:val="99"/>
    <w:semiHidden/>
    <w:rsid w:val="009261EC"/>
    <w:rPr>
      <w:rFonts w:ascii="Verdana" w:eastAsia="Times New Roman" w:hAnsi="Verdana" w:cs="Times New Roman"/>
      <w:sz w:val="20"/>
      <w:szCs w:val="24"/>
    </w:rPr>
  </w:style>
  <w:style w:type="paragraph" w:customStyle="1" w:styleId="BodyDHS">
    <w:name w:val="Body DHS"/>
    <w:rsid w:val="002F663C"/>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qFormat="1"/>
    <w:lsdException w:name="Default Paragraph Font" w:uiPriority="1" w:unhideWhenUsed="1"/>
    <w:lsdException w:name="Subtitle" w:uiPriority="11" w:qFormat="1"/>
    <w:lsdException w:name="Body Text 3" w:uiPriority="0"/>
    <w:lsdException w:name="Hyperlink" w:uiPriority="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DD758A"/>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uiPriority w:val="9"/>
    <w:qFormat/>
    <w:rsid w:val="00171B7B"/>
    <w:pPr>
      <w:keepNext/>
      <w:keepLines/>
      <w:spacing w:after="120"/>
      <w:outlineLvl w:val="0"/>
    </w:pPr>
    <w:rPr>
      <w:rFonts w:ascii="Arial" w:eastAsiaTheme="majorEastAsia" w:hAnsi="Arial" w:cstheme="majorBidi"/>
      <w:b/>
      <w:bCs/>
      <w:color w:val="5C8727" w:themeColor="accent1"/>
      <w:sz w:val="40"/>
      <w:szCs w:val="28"/>
    </w:rPr>
  </w:style>
  <w:style w:type="paragraph" w:styleId="Heading2">
    <w:name w:val="heading 2"/>
    <w:basedOn w:val="Normal"/>
    <w:next w:val="Normal"/>
    <w:link w:val="Heading2Char"/>
    <w:uiPriority w:val="9"/>
    <w:qFormat/>
    <w:rsid w:val="00171B7B"/>
    <w:pPr>
      <w:keepNext/>
      <w:keepLines/>
      <w:spacing w:before="240" w:after="60"/>
      <w:outlineLvl w:val="1"/>
    </w:pPr>
    <w:rPr>
      <w:rFonts w:ascii="Arial" w:eastAsiaTheme="majorEastAsia" w:hAnsi="Arial" w:cstheme="majorBidi"/>
      <w:b/>
      <w:bCs/>
      <w:color w:val="5C8727" w:themeColor="accent1"/>
      <w:sz w:val="28"/>
      <w:szCs w:val="26"/>
    </w:rPr>
  </w:style>
  <w:style w:type="paragraph" w:styleId="Heading3">
    <w:name w:val="heading 3"/>
    <w:basedOn w:val="Normal"/>
    <w:next w:val="Normal"/>
    <w:link w:val="Heading3Char"/>
    <w:uiPriority w:val="9"/>
    <w:qFormat/>
    <w:rsid w:val="00171B7B"/>
    <w:pPr>
      <w:keepNext/>
      <w:keepLines/>
      <w:spacing w:before="240" w:after="60"/>
      <w:outlineLvl w:val="2"/>
    </w:pPr>
    <w:rPr>
      <w:rFonts w:ascii="Arial" w:eastAsiaTheme="majorEastAsia" w:hAnsi="Arial" w:cstheme="majorBidi"/>
      <w:b/>
      <w:bCs/>
      <w:color w:val="757477" w:themeColor="text2"/>
      <w:sz w:val="26"/>
      <w:szCs w:val="22"/>
    </w:rPr>
  </w:style>
  <w:style w:type="paragraph" w:styleId="Heading4">
    <w:name w:val="heading 4"/>
    <w:basedOn w:val="Normal"/>
    <w:next w:val="Normal"/>
    <w:link w:val="Heading4Char"/>
    <w:uiPriority w:val="9"/>
    <w:qFormat/>
    <w:rsid w:val="00171B7B"/>
    <w:pPr>
      <w:keepNext/>
      <w:keepLines/>
      <w:spacing w:before="240" w:after="60"/>
      <w:outlineLvl w:val="3"/>
    </w:pPr>
    <w:rPr>
      <w:rFonts w:ascii="Arial" w:eastAsiaTheme="majorEastAsia" w:hAnsi="Arial" w:cstheme="majorBidi"/>
      <w:b/>
      <w:bCs/>
      <w:iCs/>
      <w:color w:val="757477" w:themeColor="text2"/>
      <w:sz w:val="24"/>
      <w:szCs w:val="22"/>
    </w:rPr>
  </w:style>
  <w:style w:type="paragraph" w:styleId="Heading5">
    <w:name w:val="heading 5"/>
    <w:basedOn w:val="Normal"/>
    <w:next w:val="Normal"/>
    <w:link w:val="Heading5Char"/>
    <w:uiPriority w:val="9"/>
    <w:semiHidden/>
    <w:qFormat/>
    <w:rsid w:val="00A91C4C"/>
    <w:pPr>
      <w:keepNext/>
      <w:keepLines/>
      <w:spacing w:before="200"/>
      <w:outlineLvl w:val="4"/>
    </w:pPr>
    <w:rPr>
      <w:rFonts w:ascii="Arial" w:eastAsiaTheme="majorEastAsia" w:hAnsi="Arial" w:cstheme="majorBidi"/>
      <w:color w:val="000000" w:themeColor="text1"/>
      <w:sz w:val="24"/>
      <w:szCs w:val="22"/>
    </w:rPr>
  </w:style>
  <w:style w:type="paragraph" w:styleId="Heading6">
    <w:name w:val="heading 6"/>
    <w:basedOn w:val="Normal"/>
    <w:next w:val="Normal"/>
    <w:link w:val="Heading6Char"/>
    <w:uiPriority w:val="9"/>
    <w:semiHidden/>
    <w:qFormat/>
    <w:rsid w:val="00A91C4C"/>
    <w:pPr>
      <w:keepNext/>
      <w:keepLines/>
      <w:spacing w:before="200"/>
      <w:outlineLvl w:val="5"/>
    </w:pPr>
    <w:rPr>
      <w:rFonts w:ascii="Arial" w:eastAsiaTheme="majorEastAsia" w:hAnsi="Arial" w:cstheme="majorBidi"/>
      <w:i/>
      <w:iCs/>
      <w:color w:val="000000" w:themeColor="text1"/>
      <w:sz w:val="24"/>
      <w:szCs w:val="22"/>
    </w:rPr>
  </w:style>
  <w:style w:type="paragraph" w:styleId="Heading7">
    <w:name w:val="heading 7"/>
    <w:basedOn w:val="Normal"/>
    <w:next w:val="Normal"/>
    <w:link w:val="Heading7Char"/>
    <w:uiPriority w:val="9"/>
    <w:semiHidden/>
    <w:qFormat/>
    <w:rsid w:val="00A91C4C"/>
    <w:pPr>
      <w:keepNext/>
      <w:keepLines/>
      <w:spacing w:before="200"/>
      <w:outlineLvl w:val="6"/>
    </w:pPr>
    <w:rPr>
      <w:rFonts w:ascii="Arial" w:eastAsiaTheme="majorEastAsia" w:hAnsi="Arial" w:cstheme="majorBidi"/>
      <w:i/>
      <w:iCs/>
      <w:color w:val="000000" w:themeColor="text1"/>
      <w:sz w:val="24"/>
      <w:szCs w:val="22"/>
    </w:rPr>
  </w:style>
  <w:style w:type="paragraph" w:styleId="Heading8">
    <w:name w:val="heading 8"/>
    <w:basedOn w:val="Normal"/>
    <w:next w:val="Normal"/>
    <w:link w:val="Heading8Char"/>
    <w:uiPriority w:val="9"/>
    <w:semiHidden/>
    <w:qFormat/>
    <w:rsid w:val="00A91C4C"/>
    <w:pPr>
      <w:keepNext/>
      <w:keepLines/>
      <w:spacing w:before="200"/>
      <w:outlineLvl w:val="7"/>
    </w:pPr>
    <w:rPr>
      <w:rFonts w:ascii="Arial" w:eastAsiaTheme="majorEastAsia" w:hAnsi="Arial" w:cstheme="majorBidi"/>
      <w:color w:val="000000" w:themeColor="text1"/>
      <w:sz w:val="24"/>
      <w:szCs w:val="20"/>
    </w:rPr>
  </w:style>
  <w:style w:type="paragraph" w:styleId="Heading9">
    <w:name w:val="heading 9"/>
    <w:basedOn w:val="Normal"/>
    <w:next w:val="Normal"/>
    <w:link w:val="Heading9Char"/>
    <w:uiPriority w:val="9"/>
    <w:semiHidden/>
    <w:qFormat/>
    <w:rsid w:val="00A91C4C"/>
    <w:pPr>
      <w:keepNext/>
      <w:keepLines/>
      <w:spacing w:before="200"/>
      <w:outlineLvl w:val="8"/>
    </w:pPr>
    <w:rPr>
      <w:rFonts w:ascii="Arial" w:eastAsiaTheme="majorEastAsia" w:hAnsi="Arial" w:cstheme="majorBidi"/>
      <w:i/>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4C2780"/>
    <w:pPr>
      <w:spacing w:before="240" w:after="660"/>
    </w:pPr>
    <w:rPr>
      <w:rFonts w:ascii="Arial" w:eastAsiaTheme="minorHAnsi" w:hAnsi="Arial" w:cstheme="minorBidi"/>
      <w:b/>
      <w:color w:val="000000" w:themeColor="text1"/>
      <w:sz w:val="60"/>
      <w:szCs w:val="22"/>
    </w:rPr>
  </w:style>
  <w:style w:type="paragraph" w:customStyle="1" w:styleId="Subheadlines">
    <w:name w:val="Sub headlines"/>
    <w:basedOn w:val="Normal"/>
    <w:next w:val="Normal"/>
    <w:qFormat/>
    <w:rsid w:val="00171B7B"/>
    <w:pPr>
      <w:spacing w:after="170"/>
    </w:pPr>
    <w:rPr>
      <w:rFonts w:ascii="Arial" w:eastAsiaTheme="minorHAnsi" w:hAnsi="Arial" w:cstheme="minorBidi"/>
      <w:b/>
      <w:color w:val="000000" w:themeColor="text1"/>
      <w:sz w:val="32"/>
      <w:szCs w:val="22"/>
    </w:rPr>
  </w:style>
  <w:style w:type="paragraph" w:styleId="ListParagraph">
    <w:name w:val="List Paragraph"/>
    <w:basedOn w:val="Normal"/>
    <w:uiPriority w:val="34"/>
    <w:semiHidden/>
    <w:qFormat/>
    <w:rsid w:val="00171B7B"/>
    <w:pPr>
      <w:spacing w:after="170"/>
      <w:ind w:left="720"/>
      <w:contextualSpacing/>
    </w:pPr>
    <w:rPr>
      <w:rFonts w:ascii="Arial" w:eastAsiaTheme="minorHAnsi" w:hAnsi="Arial" w:cstheme="minorBidi"/>
      <w:sz w:val="24"/>
      <w:szCs w:val="22"/>
    </w:r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
    <w:rsid w:val="00171B7B"/>
    <w:rPr>
      <w:rFonts w:ascii="Arial" w:eastAsiaTheme="majorEastAsia" w:hAnsi="Arial" w:cstheme="majorBidi"/>
      <w:b/>
      <w:bCs/>
      <w:color w:val="5C8727" w:themeColor="accent1"/>
      <w:sz w:val="40"/>
      <w:szCs w:val="28"/>
    </w:rPr>
  </w:style>
  <w:style w:type="character" w:customStyle="1" w:styleId="Heading2Char">
    <w:name w:val="Heading 2 Char"/>
    <w:basedOn w:val="DefaultParagraphFont"/>
    <w:link w:val="Heading2"/>
    <w:uiPriority w:val="9"/>
    <w:rsid w:val="00171B7B"/>
    <w:rPr>
      <w:rFonts w:ascii="Arial" w:eastAsiaTheme="majorEastAsia" w:hAnsi="Arial" w:cstheme="majorBidi"/>
      <w:b/>
      <w:bCs/>
      <w:color w:val="5C8727" w:themeColor="accent1"/>
      <w:sz w:val="28"/>
      <w:szCs w:val="26"/>
    </w:rPr>
  </w:style>
  <w:style w:type="character" w:customStyle="1" w:styleId="Heading3Char">
    <w:name w:val="Heading 3 Char"/>
    <w:basedOn w:val="DefaultParagraphFont"/>
    <w:link w:val="Heading3"/>
    <w:uiPriority w:val="9"/>
    <w:rsid w:val="00171B7B"/>
    <w:rPr>
      <w:rFonts w:ascii="Arial" w:eastAsiaTheme="majorEastAsia" w:hAnsi="Arial" w:cstheme="majorBidi"/>
      <w:b/>
      <w:bCs/>
      <w:color w:val="757477" w:themeColor="text2"/>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before="480" w:after="0" w:line="276" w:lineRule="auto"/>
      <w:outlineLvl w:val="9"/>
    </w:pPr>
    <w:rPr>
      <w:rFonts w:asciiTheme="majorHAnsi" w:hAnsiTheme="majorHAnsi"/>
      <w:color w:val="44641D" w:themeColor="accent1" w:themeShade="BF"/>
      <w:sz w:val="28"/>
      <w:lang w:val="en-US" w:eastAsia="ja-JP"/>
    </w:rPr>
  </w:style>
  <w:style w:type="paragraph" w:styleId="TOC1">
    <w:name w:val="toc 1"/>
    <w:basedOn w:val="Normal"/>
    <w:next w:val="Normal"/>
    <w:autoRedefine/>
    <w:uiPriority w:val="39"/>
    <w:rsid w:val="00DE4BFE"/>
    <w:pPr>
      <w:spacing w:after="100"/>
    </w:pPr>
    <w:rPr>
      <w:rFonts w:ascii="Arial" w:eastAsiaTheme="minorHAnsi" w:hAnsi="Arial" w:cstheme="minorBidi"/>
      <w:b/>
      <w:color w:val="000000" w:themeColor="text1"/>
      <w:sz w:val="24"/>
      <w:szCs w:val="22"/>
    </w:rPr>
  </w:style>
  <w:style w:type="paragraph" w:styleId="TOC2">
    <w:name w:val="toc 2"/>
    <w:basedOn w:val="Normal"/>
    <w:next w:val="Normal"/>
    <w:autoRedefine/>
    <w:uiPriority w:val="39"/>
    <w:rsid w:val="00171B7B"/>
    <w:pPr>
      <w:spacing w:after="100"/>
      <w:ind w:left="240"/>
    </w:pPr>
    <w:rPr>
      <w:rFonts w:ascii="Arial" w:eastAsiaTheme="minorHAnsi" w:hAnsi="Arial" w:cstheme="minorBidi"/>
      <w:color w:val="000000" w:themeColor="text1"/>
      <w:sz w:val="24"/>
      <w:szCs w:val="22"/>
    </w:rPr>
  </w:style>
  <w:style w:type="paragraph" w:styleId="TOC3">
    <w:name w:val="toc 3"/>
    <w:basedOn w:val="Normal"/>
    <w:next w:val="Normal"/>
    <w:autoRedefine/>
    <w:uiPriority w:val="39"/>
    <w:rsid w:val="00DE4BFE"/>
    <w:pPr>
      <w:spacing w:after="100"/>
      <w:ind w:left="480"/>
    </w:pPr>
    <w:rPr>
      <w:rFonts w:ascii="Arial" w:eastAsiaTheme="minorHAnsi" w:hAnsi="Arial" w:cstheme="minorBidi"/>
      <w:color w:val="000000" w:themeColor="text1"/>
      <w:sz w:val="24"/>
      <w:szCs w:val="22"/>
    </w:rPr>
  </w:style>
  <w:style w:type="character" w:styleId="Hyperlink">
    <w:name w:val="Hyperlink"/>
    <w:basedOn w:val="DefaultParagraphFont"/>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4C6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CED9B4"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pPr>
        <w:spacing w:before="0" w:after="0" w:line="240" w:lineRule="auto"/>
      </w:pPr>
      <w:rPr>
        <w:b/>
        <w:bCs/>
        <w:color w:val="FFFFFF" w:themeColor="background1"/>
      </w:rPr>
      <w:tbl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Shading-Accent1">
    <w:name w:val="Light Shading Accent 1"/>
    <w:basedOn w:val="TableNormal"/>
    <w:uiPriority w:val="60"/>
    <w:rsid w:val="001F68E9"/>
    <w:pPr>
      <w:spacing w:after="0" w:line="240" w:lineRule="auto"/>
    </w:pPr>
    <w:rPr>
      <w:color w:val="44641D" w:themeColor="accent1" w:themeShade="BF"/>
    </w:rPr>
    <w:tblPr>
      <w:tblStyleRowBandSize w:val="1"/>
      <w:tblStyleColBandSize w:val="1"/>
      <w:tblBorders>
        <w:top w:val="single" w:sz="8" w:space="0" w:color="5C8727" w:themeColor="accent1"/>
        <w:bottom w:val="single" w:sz="8" w:space="0" w:color="5C8727" w:themeColor="accent1"/>
      </w:tblBorders>
    </w:tblPr>
    <w:tblStylePr w:type="fir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D7ECBE"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insideH w:val="single" w:sz="8" w:space="0" w:color="5C8727" w:themeColor="accent1"/>
        <w:insideV w:val="single" w:sz="8" w:space="0" w:color="5C87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D7ECBE" w:themeFill="accent1" w:themeFillTint="3F"/>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CED9B4" w:themeFill="accent2"/>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single" w:sz="8" w:space="0" w:color="87C63B" w:themeColor="accent1" w:themeTint="BF"/>
      </w:tblBorders>
    </w:tblPr>
    <w:tblStylePr w:type="firstRow">
      <w:pPr>
        <w:spacing w:before="0" w:after="0" w:line="240" w:lineRule="auto"/>
      </w:pPr>
      <w:rPr>
        <w:b/>
        <w:bCs/>
        <w:color w:val="FFFFFF" w:themeColor="background1"/>
      </w:rPr>
      <w:tbl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D7ECBE"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D9B4"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5C8727" w:themeColor="accent1"/>
        <w:bottom w:val="single" w:sz="8" w:space="0" w:color="5C8727" w:themeColor="accent1"/>
      </w:tblBorders>
    </w:tblPr>
    <w:tblStylePr w:type="firstRow">
      <w:rPr>
        <w:rFonts w:asciiTheme="majorHAnsi" w:eastAsiaTheme="majorEastAsia" w:hAnsiTheme="majorHAnsi" w:cstheme="majorBidi"/>
      </w:rPr>
      <w:tbl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D7ECBE"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CED9B4"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CED9B4"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rPr>
        <w:sz w:val="24"/>
        <w:szCs w:val="24"/>
      </w:rPr>
      <w:tbl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D7EC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3">
    <w:name w:val="Body Text 3"/>
    <w:basedOn w:val="Normal"/>
    <w:link w:val="BodyText3Char"/>
    <w:rsid w:val="00DD758A"/>
    <w:rPr>
      <w:b/>
      <w:bCs/>
    </w:rPr>
  </w:style>
  <w:style w:type="character" w:customStyle="1" w:styleId="BodyText3Char">
    <w:name w:val="Body Text 3 Char"/>
    <w:basedOn w:val="DefaultParagraphFont"/>
    <w:link w:val="BodyText3"/>
    <w:rsid w:val="00DD758A"/>
    <w:rPr>
      <w:rFonts w:ascii="Verdana" w:eastAsia="Times New Roman" w:hAnsi="Verdana" w:cs="Times New Roman"/>
      <w:b/>
      <w:bCs/>
      <w:sz w:val="20"/>
      <w:szCs w:val="24"/>
    </w:rPr>
  </w:style>
  <w:style w:type="paragraph" w:customStyle="1" w:styleId="HeadingBDHS">
    <w:name w:val="Heading B DHS"/>
    <w:next w:val="Normal"/>
    <w:rsid w:val="00DD758A"/>
    <w:pPr>
      <w:keepNext/>
      <w:keepLines/>
      <w:widowControl w:val="0"/>
      <w:suppressAutoHyphens/>
      <w:overflowPunct w:val="0"/>
      <w:autoSpaceDE w:val="0"/>
      <w:autoSpaceDN w:val="0"/>
      <w:adjustRightInd w:val="0"/>
      <w:spacing w:before="200" w:after="80" w:line="340" w:lineRule="atLeast"/>
    </w:pPr>
    <w:rPr>
      <w:rFonts w:ascii="Univers Condensed" w:eastAsia="Times New Roman" w:hAnsi="Univers Condensed" w:cs="Times New Roman"/>
      <w:b/>
      <w:sz w:val="28"/>
      <w:szCs w:val="20"/>
    </w:rPr>
  </w:style>
  <w:style w:type="paragraph" w:styleId="Header">
    <w:name w:val="header"/>
    <w:basedOn w:val="Normal"/>
    <w:link w:val="HeaderChar"/>
    <w:rsid w:val="009261EC"/>
    <w:pPr>
      <w:tabs>
        <w:tab w:val="center" w:pos="4513"/>
        <w:tab w:val="right" w:pos="9026"/>
      </w:tabs>
    </w:pPr>
  </w:style>
  <w:style w:type="character" w:customStyle="1" w:styleId="HeaderChar">
    <w:name w:val="Header Char"/>
    <w:basedOn w:val="DefaultParagraphFont"/>
    <w:link w:val="Header"/>
    <w:uiPriority w:val="99"/>
    <w:semiHidden/>
    <w:rsid w:val="009261EC"/>
    <w:rPr>
      <w:rFonts w:ascii="Verdana" w:eastAsia="Times New Roman" w:hAnsi="Verdana" w:cs="Times New Roman"/>
      <w:sz w:val="20"/>
      <w:szCs w:val="24"/>
    </w:rPr>
  </w:style>
  <w:style w:type="paragraph" w:styleId="Footer">
    <w:name w:val="footer"/>
    <w:basedOn w:val="Normal"/>
    <w:link w:val="FooterChar"/>
    <w:uiPriority w:val="99"/>
    <w:semiHidden/>
    <w:rsid w:val="009261EC"/>
    <w:pPr>
      <w:tabs>
        <w:tab w:val="center" w:pos="4513"/>
        <w:tab w:val="right" w:pos="9026"/>
      </w:tabs>
    </w:pPr>
  </w:style>
  <w:style w:type="character" w:customStyle="1" w:styleId="FooterChar">
    <w:name w:val="Footer Char"/>
    <w:basedOn w:val="DefaultParagraphFont"/>
    <w:link w:val="Footer"/>
    <w:uiPriority w:val="99"/>
    <w:semiHidden/>
    <w:rsid w:val="009261EC"/>
    <w:rPr>
      <w:rFonts w:ascii="Verdana" w:eastAsia="Times New Roman" w:hAnsi="Verdana" w:cs="Times New Roman"/>
      <w:sz w:val="20"/>
      <w:szCs w:val="24"/>
    </w:rPr>
  </w:style>
  <w:style w:type="paragraph" w:customStyle="1" w:styleId="BodyDHS">
    <w:name w:val="Body DHS"/>
    <w:rsid w:val="002F663C"/>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HC.RGO@MHC.WA.GOV.AU" TargetMode="External"/><Relationship Id="rId5" Type="http://schemas.openxmlformats.org/officeDocument/2006/relationships/settings" Target="settings.xml"/><Relationship Id="rId10" Type="http://schemas.openxmlformats.org/officeDocument/2006/relationships/hyperlink" Target="http://www.clinicaltrials.gov" TargetMode="External"/><Relationship Id="rId4" Type="http://schemas.microsoft.com/office/2007/relationships/stylesWithEffects" Target="stylesWithEffects.xml"/><Relationship Id="rId9" Type="http://schemas.openxmlformats.org/officeDocument/2006/relationships/hyperlink" Target="http://www.anzctr.org.au/Default.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757477"/>
      </a:dk2>
      <a:lt2>
        <a:srgbClr val="FFFFFF"/>
      </a:lt2>
      <a:accent1>
        <a:srgbClr val="5C8727"/>
      </a:accent1>
      <a:accent2>
        <a:srgbClr val="CED9B4"/>
      </a:accent2>
      <a:accent3>
        <a:srgbClr val="7A9851"/>
      </a:accent3>
      <a:accent4>
        <a:srgbClr val="A6BB8B"/>
      </a:accent4>
      <a:accent5>
        <a:srgbClr val="DCE4D1"/>
      </a:accent5>
      <a:accent6>
        <a:srgbClr val="EFF1E8"/>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FC245-5FEB-44E9-A633-2D471676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3135</Characters>
  <Application>Microsoft Office Word</Application>
  <DocSecurity>4</DocSecurity>
  <Lines>126</Lines>
  <Paragraphs>61</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 Su-Ann</dc:creator>
  <cp:lastModifiedBy>Reilly, Susanne (MHC)</cp:lastModifiedBy>
  <cp:revision>2</cp:revision>
  <dcterms:created xsi:type="dcterms:W3CDTF">2019-03-21T05:15:00Z</dcterms:created>
  <dcterms:modified xsi:type="dcterms:W3CDTF">2019-03-21T05:15:00Z</dcterms:modified>
</cp:coreProperties>
</file>